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36D" w:rsidRDefault="00B6236D" w:rsidP="00B6236D">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57C34973" wp14:editId="79E5AD5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6236D" w:rsidRDefault="00B6236D" w:rsidP="00B6236D">
      <w:pPr>
        <w:spacing w:after="0" w:line="240" w:lineRule="auto"/>
        <w:rPr>
          <w:rFonts w:ascii="Times New Roman" w:eastAsia="Times New Roman" w:hAnsi="Times New Roman" w:cs="Times New Roman"/>
          <w:noProof/>
          <w:sz w:val="24"/>
          <w:szCs w:val="24"/>
        </w:rPr>
      </w:pPr>
    </w:p>
    <w:p w:rsidR="00B6236D" w:rsidRPr="00D04DCE" w:rsidRDefault="00B6236D" w:rsidP="00B6236D">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Utorak,11.oktobar 2016</w:t>
      </w:r>
      <w:r>
        <w:rPr>
          <w:rFonts w:ascii="Brush Script MT" w:eastAsia="Times New Roman" w:hAnsi="Brush Script MT" w:cs="Times New Roman"/>
          <w:bCs/>
          <w:i/>
          <w:noProof/>
          <w:color w:val="FF00FF"/>
          <w:sz w:val="28"/>
          <w:szCs w:val="44"/>
        </w:rPr>
        <w:t xml:space="preserve">.   </w:t>
      </w:r>
    </w:p>
    <w:p w:rsidR="00B6236D" w:rsidRPr="0024260E" w:rsidRDefault="00C071A6" w:rsidP="0024260E">
      <w:pPr>
        <w:spacing w:after="0" w:line="240" w:lineRule="auto"/>
        <w:jc w:val="center"/>
        <w:rPr>
          <w:rFonts w:ascii="Times New Roman" w:eastAsia="Times New Roman" w:hAnsi="Times New Roman" w:cs="Times New Roman"/>
          <w:b/>
          <w:bCs/>
          <w:color w:val="0000CC"/>
          <w:sz w:val="28"/>
          <w:szCs w:val="24"/>
          <w:lang w:val="en-US"/>
        </w:rPr>
      </w:pPr>
      <w:r>
        <w:rPr>
          <w:rFonts w:ascii="Times New Roman" w:hAnsi="Times New Roman" w:cs="Times New Roman"/>
          <w:b/>
          <w:noProof/>
          <w:color w:val="0000CC"/>
          <w:sz w:val="28"/>
          <w:lang w:val="en-US"/>
        </w:rPr>
        <w:t>Tužna slika</w:t>
      </w:r>
      <w:r w:rsidR="006561C5">
        <w:rPr>
          <w:rFonts w:ascii="Times New Roman" w:hAnsi="Times New Roman" w:cs="Times New Roman"/>
          <w:b/>
          <w:noProof/>
          <w:color w:val="0000CC"/>
          <w:sz w:val="28"/>
          <w:lang w:val="en-US"/>
        </w:rPr>
        <w:t xml:space="preserve"> Srbije</w:t>
      </w:r>
      <w:r>
        <w:rPr>
          <w:rFonts w:ascii="Times New Roman" w:hAnsi="Times New Roman" w:cs="Times New Roman"/>
          <w:b/>
          <w:noProof/>
          <w:color w:val="0000CC"/>
          <w:sz w:val="28"/>
          <w:lang w:val="en-US"/>
        </w:rPr>
        <w:t xml:space="preserve"> -</w:t>
      </w:r>
      <w:r w:rsidRPr="00C071A6">
        <w:t xml:space="preserve"> </w:t>
      </w:r>
      <w:r>
        <w:rPr>
          <w:rFonts w:ascii="Times New Roman" w:hAnsi="Times New Roman" w:cs="Times New Roman"/>
          <w:b/>
          <w:noProof/>
          <w:color w:val="0000CC"/>
          <w:sz w:val="28"/>
          <w:lang w:val="en-US"/>
        </w:rPr>
        <w:t>beogradizacija</w:t>
      </w:r>
      <w:r w:rsidR="006561C5">
        <w:rPr>
          <w:rFonts w:ascii="Times New Roman" w:hAnsi="Times New Roman" w:cs="Times New Roman"/>
          <w:b/>
          <w:noProof/>
          <w:color w:val="0000CC"/>
          <w:sz w:val="28"/>
          <w:lang w:val="en-US"/>
        </w:rPr>
        <w:t>: Mladi nahrupili u prestonicu</w:t>
      </w:r>
      <w:r w:rsidR="007D5171">
        <w:rPr>
          <w:rFonts w:ascii="Times New Roman" w:hAnsi="Times New Roman" w:cs="Times New Roman"/>
          <w:b/>
          <w:noProof/>
          <w:color w:val="0000CC"/>
          <w:sz w:val="28"/>
          <w:lang w:val="en-US"/>
        </w:rPr>
        <w:t xml:space="preserve"> …</w:t>
      </w:r>
    </w:p>
    <w:p w:rsidR="0024260E" w:rsidRDefault="0024260E" w:rsidP="0024260E">
      <w:pPr>
        <w:spacing w:after="0" w:line="240" w:lineRule="auto"/>
        <w:ind w:firstLine="720"/>
        <w:jc w:val="both"/>
        <w:rPr>
          <w:rFonts w:ascii="Times New Roman" w:hAnsi="Times New Roman" w:cs="Times New Roman"/>
          <w:noProof/>
          <w:sz w:val="24"/>
          <w:lang w:val="en-US"/>
        </w:rPr>
      </w:pPr>
    </w:p>
    <w:p w:rsidR="0024260E" w:rsidRDefault="0024260E" w:rsidP="0024260E">
      <w:pPr>
        <w:spacing w:after="0" w:line="240" w:lineRule="auto"/>
        <w:ind w:firstLine="720"/>
        <w:jc w:val="both"/>
        <w:rPr>
          <w:rFonts w:ascii="Times New Roman" w:hAnsi="Times New Roman" w:cs="Times New Roman"/>
          <w:noProof/>
          <w:sz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91008" behindDoc="1" locked="0" layoutInCell="1" allowOverlap="1" wp14:anchorId="6959C472" wp14:editId="33D2305E">
            <wp:simplePos x="0" y="0"/>
            <wp:positionH relativeFrom="column">
              <wp:posOffset>4823460</wp:posOffset>
            </wp:positionH>
            <wp:positionV relativeFrom="paragraph">
              <wp:posOffset>269240</wp:posOffset>
            </wp:positionV>
            <wp:extent cx="1266825" cy="1134745"/>
            <wp:effectExtent l="0" t="0" r="9525" b="8255"/>
            <wp:wrapTight wrapText="bothSides">
              <wp:wrapPolygon edited="0">
                <wp:start x="0" y="0"/>
                <wp:lineTo x="0" y="21395"/>
                <wp:lineTo x="21438" y="21395"/>
                <wp:lineTo x="21438" y="0"/>
                <wp:lineTo x="0" y="0"/>
              </wp:wrapPolygon>
            </wp:wrapTight>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266825" cy="11347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0FD0">
        <w:rPr>
          <w:rFonts w:ascii="Times New Roman" w:hAnsi="Times New Roman" w:cs="Times New Roman"/>
          <w:noProof/>
          <w:sz w:val="24"/>
          <w:lang w:val="en-US"/>
        </w:rPr>
        <w:t>Beogradizacija – termin koji se pokazao kao nužno zlo koje pustoši unutrašnjost Srbije, ali je ujedno i jedina šansa za ogroman broj mladih koji napuštaju svoj rodni grad u nadi da će u prestonici imati mogućnosti za koliko-toliko bolji život.</w:t>
      </w:r>
      <w:r>
        <w:rPr>
          <w:rFonts w:ascii="Times New Roman" w:hAnsi="Times New Roman" w:cs="Times New Roman"/>
          <w:noProof/>
          <w:sz w:val="24"/>
          <w:lang w:val="en-US"/>
        </w:rPr>
        <w:t xml:space="preserve"> </w:t>
      </w:r>
      <w:r w:rsidRPr="00960FD0">
        <w:rPr>
          <w:rFonts w:ascii="Times New Roman" w:hAnsi="Times New Roman" w:cs="Times New Roman"/>
          <w:noProof/>
          <w:sz w:val="24"/>
          <w:lang w:val="en-US"/>
        </w:rPr>
        <w:t>"Beograd trn u oku, a svi bi u Beograd", tako bi se u najkraćem opisala situacija u našem društvu.</w:t>
      </w:r>
      <w:r>
        <w:rPr>
          <w:rFonts w:ascii="Times New Roman" w:hAnsi="Times New Roman" w:cs="Times New Roman"/>
          <w:noProof/>
          <w:sz w:val="24"/>
          <w:lang w:val="en-US"/>
        </w:rPr>
        <w:t xml:space="preserve"> </w:t>
      </w:r>
      <w:r w:rsidRPr="00960FD0">
        <w:rPr>
          <w:rFonts w:ascii="Times New Roman" w:hAnsi="Times New Roman" w:cs="Times New Roman"/>
          <w:noProof/>
          <w:sz w:val="24"/>
          <w:lang w:val="en-US"/>
        </w:rPr>
        <w:t>Iako ni u prestonici nije idealno - i tu se teško dolazi do posla, oni koji ga imaju strahuju da li će ga i zadržati i uglavnom je sve skuplje nego u ostatku zemlje, takozvana beogradizacija je realnost.</w:t>
      </w:r>
    </w:p>
    <w:p w:rsidR="0024260E" w:rsidRPr="0024260E" w:rsidRDefault="0024260E" w:rsidP="0024260E">
      <w:pPr>
        <w:spacing w:after="0" w:line="240" w:lineRule="auto"/>
        <w:ind w:firstLine="720"/>
        <w:jc w:val="both"/>
        <w:rPr>
          <w:rFonts w:ascii="Times New Roman" w:hAnsi="Times New Roman" w:cs="Times New Roman"/>
          <w:noProof/>
          <w:sz w:val="24"/>
          <w:lang w:val="en-US"/>
        </w:rPr>
      </w:pPr>
      <w:r w:rsidRPr="00960FD0">
        <w:rPr>
          <w:rFonts w:ascii="Times New Roman" w:hAnsi="Times New Roman" w:cs="Times New Roman"/>
          <w:noProof/>
          <w:sz w:val="24"/>
          <w:lang w:val="en-US"/>
        </w:rPr>
        <w:t>To potvrđuje i zvanična statistika. Naime, beogradski region je samo u prošloj godini bio bogatiji za 16.275 ljudi, iako godinama unazad beleži negativni prirodni prirašaj, odnosno više ljudi umire, nego što se rađa.</w:t>
      </w:r>
      <w:r>
        <w:rPr>
          <w:rFonts w:ascii="Times New Roman" w:hAnsi="Times New Roman" w:cs="Times New Roman"/>
          <w:noProof/>
          <w:sz w:val="24"/>
          <w:lang w:val="en-US"/>
        </w:rPr>
        <w:t xml:space="preserve"> </w:t>
      </w:r>
      <w:r w:rsidRPr="00960FD0">
        <w:rPr>
          <w:rFonts w:ascii="Times New Roman" w:hAnsi="Times New Roman" w:cs="Times New Roman"/>
          <w:noProof/>
          <w:sz w:val="24"/>
          <w:lang w:val="en-US"/>
        </w:rPr>
        <w:t>Ovaj broj zapravo predstavlja broj onih koji su u 2015. godini iz svih delova zemlje došli da žive u Beograd. Zvanično. Tako što su promenili boravište u ličnoj karti (podatak iz MUP-a koji je merodavan zvaničnoj statistici). A koliko je tek onih koji su ovde "nezvanično"...</w:t>
      </w:r>
    </w:p>
    <w:p w:rsidR="0024260E" w:rsidRDefault="0024260E" w:rsidP="0024260E">
      <w:pPr>
        <w:spacing w:after="0" w:line="240" w:lineRule="auto"/>
        <w:ind w:firstLine="720"/>
        <w:jc w:val="both"/>
        <w:rPr>
          <w:rFonts w:ascii="Times New Roman" w:hAnsi="Times New Roman" w:cs="Times New Roman"/>
          <w:noProof/>
          <w:sz w:val="24"/>
          <w:lang w:val="en-US"/>
        </w:rPr>
      </w:pPr>
      <w:r w:rsidRPr="00960FD0">
        <w:rPr>
          <w:rFonts w:ascii="Times New Roman" w:hAnsi="Times New Roman" w:cs="Times New Roman"/>
          <w:noProof/>
          <w:sz w:val="24"/>
          <w:lang w:val="en-US"/>
        </w:rPr>
        <w:t>Ubedljivo ih najviše dolazi iz Šumadije i Zapadne Srbije, a zatim sledi region Južne i Istočne Srbije. Zanemarljiv broj njih u Beograd dolazi iz Vojvodine, ali zato što je Novi Sad za pokrajinu isto što i Beograd za ostatak Srbije.</w:t>
      </w:r>
    </w:p>
    <w:p w:rsidR="0024260E" w:rsidRPr="0024260E" w:rsidRDefault="0024260E" w:rsidP="0024260E">
      <w:pPr>
        <w:spacing w:after="0" w:line="240" w:lineRule="auto"/>
        <w:ind w:firstLine="720"/>
        <w:jc w:val="both"/>
        <w:rPr>
          <w:rFonts w:ascii="Times New Roman" w:hAnsi="Times New Roman" w:cs="Times New Roman"/>
          <w:b/>
          <w:i/>
          <w:noProof/>
          <w:color w:val="0000CC"/>
          <w:sz w:val="24"/>
          <w:lang w:val="en-US"/>
        </w:rPr>
      </w:pPr>
      <w:r w:rsidRPr="003576FD">
        <w:rPr>
          <w:rFonts w:ascii="Times New Roman" w:hAnsi="Times New Roman" w:cs="Times New Roman"/>
          <w:noProof/>
          <w:sz w:val="24"/>
          <w:lang w:val="en-US"/>
        </w:rPr>
        <w:t>Kako nam je objasnila Gordana Bjelobrk, šef odseka za demografiju u Republičkom zavodu za statistiku, prosečno godište osobe koja se preseli u prest</w:t>
      </w:r>
      <w:r>
        <w:rPr>
          <w:rFonts w:ascii="Times New Roman" w:hAnsi="Times New Roman" w:cs="Times New Roman"/>
          <w:noProof/>
          <w:sz w:val="24"/>
          <w:lang w:val="en-US"/>
        </w:rPr>
        <w:t xml:space="preserve">onicu je između 30 i 33 godine. </w:t>
      </w:r>
      <w:r w:rsidRPr="003576FD">
        <w:rPr>
          <w:rFonts w:ascii="Times New Roman" w:hAnsi="Times New Roman" w:cs="Times New Roman"/>
          <w:noProof/>
          <w:sz w:val="24"/>
          <w:lang w:val="en-US"/>
        </w:rPr>
        <w:t xml:space="preserve">To su uglavnom oni koji posle studiranja ostanu u Beogradu, zasnuju tu porodice i nađu posao. Među njima je najviše žena, koje, kako objašnjava Bjelobrk, </w:t>
      </w:r>
      <w:r>
        <w:rPr>
          <w:rFonts w:ascii="Times New Roman" w:hAnsi="Times New Roman" w:cs="Times New Roman"/>
          <w:noProof/>
          <w:sz w:val="24"/>
          <w:lang w:val="en-US"/>
        </w:rPr>
        <w:t xml:space="preserve">ostanu u prestonici zbog udaje. </w:t>
      </w:r>
      <w:r w:rsidRPr="003576FD">
        <w:rPr>
          <w:rFonts w:ascii="Times New Roman" w:hAnsi="Times New Roman" w:cs="Times New Roman"/>
          <w:noProof/>
          <w:sz w:val="24"/>
          <w:lang w:val="en-US"/>
        </w:rPr>
        <w:t>Pitali smo mlade širom zemlje zašto hrle u Beograd. Njihovi odgovori odraz su tužne slike Srbije i crvena lapmica koju nadležni da nešto hitno treba da preduzmu.</w:t>
      </w:r>
      <w:r>
        <w:rPr>
          <w:rFonts w:ascii="Times New Roman" w:hAnsi="Times New Roman" w:cs="Times New Roman"/>
          <w:noProof/>
          <w:sz w:val="24"/>
          <w:lang w:val="en-US"/>
        </w:rPr>
        <w:t xml:space="preserve"> </w:t>
      </w:r>
      <w:r w:rsidRPr="0024260E">
        <w:rPr>
          <w:rFonts w:ascii="Times New Roman" w:hAnsi="Times New Roman" w:cs="Times New Roman"/>
          <w:b/>
          <w:i/>
          <w:noProof/>
          <w:color w:val="0000CC"/>
          <w:sz w:val="24"/>
          <w:lang w:val="en-US"/>
        </w:rPr>
        <w:t>(</w:t>
      </w:r>
      <w:r>
        <w:rPr>
          <w:rFonts w:ascii="Times New Roman" w:hAnsi="Times New Roman" w:cs="Times New Roman"/>
          <w:b/>
          <w:i/>
          <w:noProof/>
          <w:color w:val="0000CC"/>
          <w:sz w:val="24"/>
          <w:lang w:val="en-US"/>
        </w:rPr>
        <w:t>→</w:t>
      </w:r>
      <w:r w:rsidRPr="0024260E">
        <w:rPr>
          <w:rFonts w:ascii="Times New Roman" w:hAnsi="Times New Roman" w:cs="Times New Roman"/>
          <w:b/>
          <w:i/>
          <w:noProof/>
          <w:color w:val="0000CC"/>
          <w:sz w:val="24"/>
          <w:lang w:val="en-US"/>
        </w:rPr>
        <w:t>Press Clipping)</w:t>
      </w:r>
    </w:p>
    <w:p w:rsidR="0024260E" w:rsidRDefault="0024260E" w:rsidP="00B6236D">
      <w:pPr>
        <w:spacing w:after="0" w:line="240" w:lineRule="auto"/>
        <w:rPr>
          <w:rFonts w:ascii="Times New Roman" w:eastAsia="Times New Roman" w:hAnsi="Times New Roman" w:cs="Times New Roman"/>
          <w:bCs/>
          <w:sz w:val="24"/>
          <w:szCs w:val="24"/>
          <w:lang w:val="en-US"/>
        </w:rPr>
      </w:pPr>
    </w:p>
    <w:p w:rsidR="0024260E" w:rsidRPr="0024260E" w:rsidRDefault="007D5171" w:rsidP="0024260E">
      <w:pPr>
        <w:spacing w:after="0" w:line="240" w:lineRule="auto"/>
        <w:jc w:val="center"/>
        <w:rPr>
          <w:rFonts w:ascii="Times New Roman" w:eastAsia="Times New Roman" w:hAnsi="Times New Roman" w:cs="Times New Roman"/>
          <w:bCs/>
          <w:color w:val="0000CC"/>
          <w:sz w:val="28"/>
          <w:szCs w:val="24"/>
          <w:lang w:val="en-US"/>
        </w:rPr>
      </w:pPr>
      <w:r>
        <w:rPr>
          <w:rFonts w:ascii="Times New Roman" w:eastAsia="Times New Roman" w:hAnsi="Times New Roman" w:cs="Times New Roman"/>
          <w:b/>
          <w:bCs/>
          <w:color w:val="0000CC"/>
          <w:sz w:val="28"/>
          <w:szCs w:val="24"/>
          <w:lang w:val="en-US"/>
        </w:rPr>
        <w:t xml:space="preserve">… </w:t>
      </w:r>
      <w:r w:rsidR="00C071A6">
        <w:rPr>
          <w:rFonts w:ascii="Times New Roman" w:eastAsia="Times New Roman" w:hAnsi="Times New Roman" w:cs="Times New Roman"/>
          <w:b/>
          <w:bCs/>
          <w:color w:val="0000CC"/>
          <w:sz w:val="28"/>
          <w:szCs w:val="24"/>
          <w:lang w:val="en-US"/>
        </w:rPr>
        <w:t>(vojvođanska beogradizacija)</w:t>
      </w:r>
      <w:r w:rsidR="00D71AFE">
        <w:rPr>
          <w:rFonts w:ascii="Times New Roman" w:eastAsia="Times New Roman" w:hAnsi="Times New Roman" w:cs="Times New Roman"/>
          <w:b/>
          <w:bCs/>
          <w:color w:val="0000CC"/>
          <w:sz w:val="28"/>
          <w:szCs w:val="24"/>
          <w:lang w:val="en-US"/>
        </w:rPr>
        <w:t>: Novi Sad i</w:t>
      </w:r>
      <w:r w:rsidR="0024260E" w:rsidRPr="0024260E">
        <w:rPr>
          <w:rFonts w:ascii="Times New Roman" w:eastAsia="Times New Roman" w:hAnsi="Times New Roman" w:cs="Times New Roman"/>
          <w:b/>
          <w:bCs/>
          <w:color w:val="0000CC"/>
          <w:sz w:val="28"/>
          <w:szCs w:val="24"/>
          <w:lang w:val="en-US"/>
        </w:rPr>
        <w:t>sto kao i</w:t>
      </w:r>
      <w:r>
        <w:rPr>
          <w:rFonts w:ascii="Times New Roman" w:eastAsia="Times New Roman" w:hAnsi="Times New Roman" w:cs="Times New Roman"/>
          <w:b/>
          <w:bCs/>
          <w:color w:val="0000CC"/>
          <w:sz w:val="28"/>
          <w:szCs w:val="24"/>
          <w:lang w:val="en-US"/>
        </w:rPr>
        <w:t xml:space="preserve"> u</w:t>
      </w:r>
      <w:r w:rsidR="0024260E" w:rsidRPr="0024260E">
        <w:rPr>
          <w:rFonts w:ascii="Times New Roman" w:eastAsia="Times New Roman" w:hAnsi="Times New Roman" w:cs="Times New Roman"/>
          <w:b/>
          <w:bCs/>
          <w:color w:val="0000CC"/>
          <w:sz w:val="28"/>
          <w:szCs w:val="24"/>
          <w:lang w:val="en-US"/>
        </w:rPr>
        <w:t xml:space="preserve"> Beograd</w:t>
      </w:r>
    </w:p>
    <w:p w:rsidR="0024260E" w:rsidRDefault="0024260E" w:rsidP="0024260E">
      <w:pPr>
        <w:spacing w:after="0" w:line="240" w:lineRule="auto"/>
        <w:rPr>
          <w:rFonts w:ascii="Times New Roman" w:eastAsia="Times New Roman" w:hAnsi="Times New Roman" w:cs="Times New Roman"/>
          <w:bCs/>
          <w:sz w:val="24"/>
          <w:szCs w:val="24"/>
          <w:lang w:val="en-US"/>
        </w:rPr>
      </w:pPr>
    </w:p>
    <w:p w:rsidR="0024260E" w:rsidRPr="0024260E" w:rsidRDefault="0024260E" w:rsidP="0024260E">
      <w:pPr>
        <w:spacing w:after="0" w:line="240" w:lineRule="auto"/>
        <w:ind w:firstLine="720"/>
        <w:jc w:val="both"/>
        <w:rPr>
          <w:rFonts w:ascii="Times New Roman" w:eastAsia="Times New Roman" w:hAnsi="Times New Roman" w:cs="Times New Roman"/>
          <w:bCs/>
          <w:sz w:val="24"/>
          <w:szCs w:val="24"/>
          <w:lang w:val="en-US"/>
        </w:rPr>
      </w:pPr>
      <w:r w:rsidRPr="0024260E">
        <w:rPr>
          <w:rFonts w:ascii="Times New Roman" w:eastAsia="Times New Roman" w:hAnsi="Times New Roman" w:cs="Times New Roman"/>
          <w:bCs/>
          <w:sz w:val="24"/>
          <w:szCs w:val="24"/>
          <w:lang w:val="en-US"/>
        </w:rPr>
        <w:t>Novi Sad ne pati od "beogradizacije", zato što je taj grad za Vojvodinu ono što Beograd predstavlja za ostatak Srbije.</w:t>
      </w:r>
      <w:r>
        <w:rPr>
          <w:rFonts w:ascii="Times New Roman" w:eastAsia="Times New Roman" w:hAnsi="Times New Roman" w:cs="Times New Roman"/>
          <w:bCs/>
          <w:sz w:val="24"/>
          <w:szCs w:val="24"/>
          <w:lang w:val="en-US"/>
        </w:rPr>
        <w:t xml:space="preserve"> </w:t>
      </w:r>
      <w:r w:rsidRPr="0024260E">
        <w:rPr>
          <w:rFonts w:ascii="Times New Roman" w:eastAsia="Times New Roman" w:hAnsi="Times New Roman" w:cs="Times New Roman"/>
          <w:bCs/>
          <w:sz w:val="24"/>
          <w:szCs w:val="24"/>
          <w:lang w:val="en-US"/>
        </w:rPr>
        <w:t>Novi Sad kao administrativni, privredni, univerzitetski i kulturni centar Vojvodine jedan je od retkih koji može sa Beogradom da stane rame uz rame. Zvanične statistike kažu da se prošle godine u Vojvodinu doselilo 13.266 ljudi, a u Beogradski region 16.275.</w:t>
      </w:r>
    </w:p>
    <w:p w:rsidR="0024260E" w:rsidRDefault="0024260E" w:rsidP="0024260E">
      <w:pPr>
        <w:spacing w:after="0" w:line="240" w:lineRule="auto"/>
        <w:jc w:val="both"/>
        <w:rPr>
          <w:rFonts w:ascii="Times New Roman" w:eastAsia="Times New Roman" w:hAnsi="Times New Roman" w:cs="Times New Roman"/>
          <w:bCs/>
          <w:sz w:val="24"/>
          <w:szCs w:val="24"/>
          <w:lang w:val="en-US"/>
        </w:rPr>
      </w:pPr>
      <w:r w:rsidRPr="0024260E">
        <w:rPr>
          <w:rFonts w:ascii="Times New Roman" w:eastAsia="Times New Roman" w:hAnsi="Times New Roman" w:cs="Times New Roman"/>
          <w:bCs/>
          <w:sz w:val="24"/>
          <w:szCs w:val="24"/>
          <w:lang w:val="en-US"/>
        </w:rPr>
        <w:t>U Novom Sadu trenutno ima 65.000 studenata, mahom iz Vojvodine. Retki su oni koji sa severa Bačke (Sombor, Subotica, Bačka Topola) i Banata (Kanjiža, Senta, Čoka, Kikinda) idu da studiraju u Beograd ili tamo kreću u potragu za poslom.</w:t>
      </w:r>
      <w:r>
        <w:rPr>
          <w:rFonts w:ascii="Times New Roman" w:eastAsia="Times New Roman" w:hAnsi="Times New Roman" w:cs="Times New Roman"/>
          <w:bCs/>
          <w:sz w:val="24"/>
          <w:szCs w:val="24"/>
          <w:lang w:val="en-US"/>
        </w:rPr>
        <w:t xml:space="preserve"> </w:t>
      </w:r>
      <w:r w:rsidRPr="0024260E">
        <w:rPr>
          <w:rFonts w:ascii="Times New Roman" w:eastAsia="Times New Roman" w:hAnsi="Times New Roman" w:cs="Times New Roman"/>
          <w:bCs/>
          <w:sz w:val="24"/>
          <w:szCs w:val="24"/>
          <w:lang w:val="en-US"/>
        </w:rPr>
        <w:t>Slična je situacija sa Sremom i južnim Banatom, ali prosek "kvare" opštine koje su blizu Beograda. Oko polovine Sremaca iz Inđije, Stare i Nove Pazove i Pećinaca često svoju sreću traže u glavnom gradu, a otprilike isti broj Banaćana iz Vršca, Pančeva i Kovina slede njihov primer.</w:t>
      </w:r>
    </w:p>
    <w:p w:rsidR="0024260E" w:rsidRDefault="0024260E" w:rsidP="0024260E">
      <w:pPr>
        <w:spacing w:after="0" w:line="240" w:lineRule="auto"/>
        <w:ind w:firstLine="720"/>
        <w:jc w:val="both"/>
        <w:rPr>
          <w:rFonts w:ascii="Times New Roman" w:eastAsia="Times New Roman" w:hAnsi="Times New Roman" w:cs="Times New Roman"/>
          <w:bCs/>
          <w:sz w:val="24"/>
          <w:szCs w:val="24"/>
          <w:lang w:val="en-US"/>
        </w:rPr>
      </w:pPr>
      <w:r w:rsidRPr="0024260E">
        <w:rPr>
          <w:rFonts w:ascii="Times New Roman" w:eastAsia="Times New Roman" w:hAnsi="Times New Roman" w:cs="Times New Roman"/>
          <w:bCs/>
          <w:sz w:val="24"/>
          <w:szCs w:val="24"/>
          <w:lang w:val="en-US"/>
        </w:rPr>
        <w:t>U Beograd iz Vojvodine najčešće idu budući brucoši koji žele da studiraju nešto što nema u Novom Sadu. To su Vojna i Policijska akademija, političke nauke, kao i studije japanskog, norveškog, arapskog i njima sličnih jezika koji se na Novosadskom univerzitetu ne izučavaju.</w:t>
      </w:r>
      <w:r>
        <w:rPr>
          <w:rFonts w:ascii="Times New Roman" w:eastAsia="Times New Roman" w:hAnsi="Times New Roman" w:cs="Times New Roman"/>
          <w:bCs/>
          <w:sz w:val="24"/>
          <w:szCs w:val="24"/>
          <w:lang w:val="en-US"/>
        </w:rPr>
        <w:t xml:space="preserve"> </w:t>
      </w:r>
      <w:r w:rsidRPr="0024260E">
        <w:rPr>
          <w:rFonts w:ascii="Times New Roman" w:eastAsia="Times New Roman" w:hAnsi="Times New Roman" w:cs="Times New Roman"/>
          <w:bCs/>
          <w:sz w:val="24"/>
          <w:szCs w:val="24"/>
          <w:lang w:val="en-US"/>
        </w:rPr>
        <w:t>Mnogi od njih nakon završenog fakulteta ostaju u Beogradu u nadi da će tamo naći posao jer u sredinama iz kojih dolaze nemaju perspektive. Uslužne delatnosti u Vojvodini cvetaju dok je proizvodnja svedena na minimum i to je, prema rečima stručnjaka, jedan od gorućih problema u severnoj pokrajini.</w:t>
      </w:r>
    </w:p>
    <w:p w:rsidR="0024260E" w:rsidRDefault="0024260E" w:rsidP="0024260E">
      <w:pPr>
        <w:spacing w:after="0" w:line="240" w:lineRule="auto"/>
        <w:ind w:firstLine="720"/>
        <w:jc w:val="both"/>
        <w:rPr>
          <w:rFonts w:ascii="Times New Roman" w:eastAsia="Times New Roman" w:hAnsi="Times New Roman" w:cs="Times New Roman"/>
          <w:bCs/>
          <w:sz w:val="24"/>
          <w:szCs w:val="24"/>
          <w:lang w:val="en-US"/>
        </w:rPr>
      </w:pPr>
      <w:r w:rsidRPr="0024260E">
        <w:rPr>
          <w:rFonts w:ascii="Times New Roman" w:eastAsia="Times New Roman" w:hAnsi="Times New Roman" w:cs="Times New Roman"/>
          <w:bCs/>
          <w:sz w:val="24"/>
          <w:szCs w:val="24"/>
          <w:lang w:val="en-US"/>
        </w:rPr>
        <w:t>Mnogi tvrde i da nemaju para za odlazak u Beograd jer je tamo život mnogo skuplji, pa posao traže u većim vojvođanskim gradovima ili idu u Novi Sad, Suboticu i Zrenjanin na studije.</w:t>
      </w:r>
      <w:r>
        <w:rPr>
          <w:rFonts w:ascii="Times New Roman" w:eastAsia="Times New Roman" w:hAnsi="Times New Roman" w:cs="Times New Roman"/>
          <w:bCs/>
          <w:sz w:val="24"/>
          <w:szCs w:val="24"/>
          <w:lang w:val="en-US"/>
        </w:rPr>
        <w:t xml:space="preserve"> </w:t>
      </w:r>
      <w:r w:rsidRPr="0024260E">
        <w:rPr>
          <w:rFonts w:ascii="Times New Roman" w:eastAsia="Times New Roman" w:hAnsi="Times New Roman" w:cs="Times New Roman"/>
          <w:bCs/>
          <w:sz w:val="24"/>
          <w:szCs w:val="24"/>
          <w:lang w:val="en-US"/>
        </w:rPr>
        <w:t xml:space="preserve">- </w:t>
      </w:r>
      <w:r w:rsidRPr="0024260E">
        <w:rPr>
          <w:rFonts w:ascii="Times New Roman" w:eastAsia="Times New Roman" w:hAnsi="Times New Roman" w:cs="Times New Roman"/>
          <w:bCs/>
          <w:sz w:val="24"/>
          <w:szCs w:val="24"/>
          <w:lang w:val="en-US"/>
        </w:rPr>
        <w:lastRenderedPageBreak/>
        <w:t>U Novom Sadu sam iznajmila stan sa dve cimerke. Plaćamo ga 120 evra i mesečno kada podelimo sve troškove mene košta oko 60 evra što je u Beogradu, koliko sam čula, nezamislivo. Jedino da živim u nekim prigradskim naseljima odakle mi do fakulteta treba skoro sat vremena. Toliko mi treba i do kuće – priča nam studentkinja iz Rume.</w:t>
      </w:r>
    </w:p>
    <w:p w:rsidR="0024260E" w:rsidRPr="0024260E" w:rsidRDefault="0024260E" w:rsidP="0024260E">
      <w:pPr>
        <w:spacing w:after="0" w:line="240" w:lineRule="auto"/>
        <w:ind w:firstLine="720"/>
        <w:jc w:val="both"/>
        <w:rPr>
          <w:rFonts w:ascii="Times New Roman" w:eastAsia="Times New Roman" w:hAnsi="Times New Roman" w:cs="Times New Roman"/>
          <w:bCs/>
          <w:sz w:val="24"/>
          <w:szCs w:val="24"/>
          <w:lang w:val="en-US"/>
        </w:rPr>
      </w:pPr>
    </w:p>
    <w:p w:rsidR="0024260E" w:rsidRPr="0024260E" w:rsidRDefault="0024260E" w:rsidP="0024260E">
      <w:pPr>
        <w:spacing w:after="0" w:line="240" w:lineRule="auto"/>
        <w:jc w:val="center"/>
        <w:rPr>
          <w:rFonts w:ascii="Times New Roman" w:eastAsia="Times New Roman" w:hAnsi="Times New Roman" w:cs="Times New Roman"/>
          <w:bCs/>
          <w:color w:val="0000CC"/>
          <w:sz w:val="28"/>
          <w:szCs w:val="24"/>
          <w:lang w:val="en-US"/>
        </w:rPr>
      </w:pPr>
      <w:r w:rsidRPr="0024260E">
        <w:rPr>
          <w:rFonts w:ascii="Times New Roman" w:eastAsia="Times New Roman" w:hAnsi="Times New Roman" w:cs="Times New Roman"/>
          <w:b/>
          <w:bCs/>
          <w:color w:val="0000CC"/>
          <w:sz w:val="28"/>
          <w:szCs w:val="24"/>
          <w:lang w:val="en-US"/>
        </w:rPr>
        <w:t xml:space="preserve">Apatin/Sombor: </w:t>
      </w:r>
      <w:r>
        <w:rPr>
          <w:rFonts w:ascii="Times New Roman" w:eastAsia="Times New Roman" w:hAnsi="Times New Roman" w:cs="Times New Roman"/>
          <w:b/>
          <w:bCs/>
          <w:color w:val="0000CC"/>
          <w:sz w:val="28"/>
          <w:szCs w:val="24"/>
          <w:lang w:val="en-US"/>
        </w:rPr>
        <w:t>Na studije u Novi Sad,</w:t>
      </w:r>
      <w:r w:rsidRPr="0024260E">
        <w:rPr>
          <w:rFonts w:ascii="Times New Roman" w:eastAsia="Times New Roman" w:hAnsi="Times New Roman" w:cs="Times New Roman"/>
          <w:b/>
          <w:bCs/>
          <w:color w:val="0000CC"/>
          <w:sz w:val="28"/>
          <w:szCs w:val="24"/>
          <w:lang w:val="en-US"/>
        </w:rPr>
        <w:t xml:space="preserve"> tu i ostanu</w:t>
      </w:r>
    </w:p>
    <w:p w:rsidR="0024260E" w:rsidRDefault="0024260E" w:rsidP="0024260E">
      <w:pPr>
        <w:spacing w:after="0" w:line="240" w:lineRule="auto"/>
        <w:jc w:val="both"/>
        <w:rPr>
          <w:rFonts w:ascii="Times New Roman" w:eastAsia="Times New Roman" w:hAnsi="Times New Roman" w:cs="Times New Roman"/>
          <w:bCs/>
          <w:sz w:val="24"/>
          <w:szCs w:val="24"/>
          <w:lang w:val="en-US"/>
        </w:rPr>
      </w:pPr>
    </w:p>
    <w:p w:rsidR="0024260E" w:rsidRPr="0024260E" w:rsidRDefault="0024260E" w:rsidP="0024260E">
      <w:pPr>
        <w:spacing w:after="0" w:line="240" w:lineRule="auto"/>
        <w:ind w:firstLine="720"/>
        <w:jc w:val="both"/>
        <w:rPr>
          <w:rFonts w:ascii="Times New Roman" w:eastAsia="Times New Roman" w:hAnsi="Times New Roman" w:cs="Times New Roman"/>
          <w:bCs/>
          <w:sz w:val="24"/>
          <w:szCs w:val="24"/>
          <w:lang w:val="en-US"/>
        </w:rPr>
      </w:pPr>
      <w:r w:rsidRPr="0024260E">
        <w:rPr>
          <w:rFonts w:ascii="Times New Roman" w:eastAsia="Times New Roman" w:hAnsi="Times New Roman" w:cs="Times New Roman"/>
          <w:bCs/>
          <w:sz w:val="24"/>
          <w:szCs w:val="24"/>
          <w:lang w:val="en-US"/>
        </w:rPr>
        <w:t>Mladi Apatinci posle završene srednje škole, najviše odlaze na studije u Novi Sad, gde se posle završetka retko koji vraća u rodni grad, tražeći bolji život u većim centrima.</w:t>
      </w:r>
      <w:r>
        <w:rPr>
          <w:rFonts w:ascii="Times New Roman" w:eastAsia="Times New Roman" w:hAnsi="Times New Roman" w:cs="Times New Roman"/>
          <w:bCs/>
          <w:sz w:val="24"/>
          <w:szCs w:val="24"/>
          <w:lang w:val="en-US"/>
        </w:rPr>
        <w:t xml:space="preserve"> </w:t>
      </w:r>
      <w:r w:rsidRPr="0024260E">
        <w:rPr>
          <w:rFonts w:ascii="Times New Roman" w:eastAsia="Times New Roman" w:hAnsi="Times New Roman" w:cs="Times New Roman"/>
          <w:bCs/>
          <w:sz w:val="24"/>
          <w:szCs w:val="24"/>
          <w:lang w:val="en-US"/>
        </w:rPr>
        <w:t>- Ja bih rekao da mladi ostaju u Novom Sadu najviše zbog posla, ali i mesta koja zadovoljavaju njihove kulturno-zabavne potrebe. U Apatinu postoje samo dve srednje škole što je nedovoljno – kaže Čedo Milojević iz Apatina.</w:t>
      </w:r>
      <w:r>
        <w:rPr>
          <w:rFonts w:ascii="Times New Roman" w:eastAsia="Times New Roman" w:hAnsi="Times New Roman" w:cs="Times New Roman"/>
          <w:bCs/>
          <w:sz w:val="24"/>
          <w:szCs w:val="24"/>
          <w:lang w:val="en-US"/>
        </w:rPr>
        <w:t xml:space="preserve"> </w:t>
      </w:r>
      <w:r w:rsidRPr="0024260E">
        <w:rPr>
          <w:rFonts w:ascii="Times New Roman" w:eastAsia="Times New Roman" w:hAnsi="Times New Roman" w:cs="Times New Roman"/>
          <w:bCs/>
          <w:sz w:val="24"/>
          <w:szCs w:val="24"/>
          <w:lang w:val="en-US"/>
        </w:rPr>
        <w:t>Dejan Radnić iz Sombora kaže da u njegovom gradu ima pozrište i mesta za izlazak. Ima dovoljno i srednjih škola, ali nema posla. Zbog toga, kaže, većina ostaje u mestima gde su studirali.</w:t>
      </w:r>
    </w:p>
    <w:p w:rsidR="0024260E" w:rsidRPr="00B6236D" w:rsidRDefault="0024260E" w:rsidP="00B6236D">
      <w:pPr>
        <w:spacing w:after="0" w:line="240" w:lineRule="auto"/>
        <w:rPr>
          <w:rFonts w:ascii="Times New Roman" w:eastAsia="Times New Roman" w:hAnsi="Times New Roman" w:cs="Times New Roman"/>
          <w:bCs/>
          <w:sz w:val="24"/>
          <w:szCs w:val="24"/>
          <w:lang w:val="en-US"/>
        </w:rPr>
      </w:pPr>
    </w:p>
    <w:p w:rsidR="00B6236D" w:rsidRPr="00B6236D" w:rsidRDefault="006C3A28" w:rsidP="00B6236D">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KAPK: </w:t>
      </w:r>
      <w:r w:rsidR="00B6236D" w:rsidRPr="00B6236D">
        <w:rPr>
          <w:rFonts w:ascii="Times New Roman" w:eastAsia="Times New Roman" w:hAnsi="Times New Roman" w:cs="Times New Roman"/>
          <w:b/>
          <w:bCs/>
          <w:color w:val="0000CC"/>
          <w:sz w:val="28"/>
          <w:szCs w:val="24"/>
          <w:lang w:val="en-US"/>
        </w:rPr>
        <w:t>Bez akreditacije 53 fakulteta i studijska programa</w:t>
      </w:r>
    </w:p>
    <w:p w:rsidR="00B6236D" w:rsidRPr="00B6236D" w:rsidRDefault="00B6236D" w:rsidP="00B6236D">
      <w:pPr>
        <w:spacing w:after="0" w:line="240" w:lineRule="auto"/>
        <w:jc w:val="both"/>
        <w:rPr>
          <w:rFonts w:ascii="Times New Roman" w:eastAsia="Times New Roman" w:hAnsi="Times New Roman" w:cs="Times New Roman"/>
          <w:bCs/>
          <w:sz w:val="24"/>
          <w:szCs w:val="24"/>
          <w:lang w:val="en-US"/>
        </w:rPr>
      </w:pPr>
    </w:p>
    <w:p w:rsidR="00B6236D" w:rsidRDefault="00B6236D" w:rsidP="00B6236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6246983E" wp14:editId="494B71DE">
            <wp:simplePos x="0" y="0"/>
            <wp:positionH relativeFrom="column">
              <wp:posOffset>4499610</wp:posOffset>
            </wp:positionH>
            <wp:positionV relativeFrom="paragraph">
              <wp:posOffset>175895</wp:posOffset>
            </wp:positionV>
            <wp:extent cx="1571625" cy="1021080"/>
            <wp:effectExtent l="0" t="0" r="9525" b="762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571625"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Fakultete</w:t>
      </w:r>
      <w:r w:rsidRPr="00B6236D">
        <w:rPr>
          <w:rFonts w:ascii="Times New Roman" w:eastAsia="Times New Roman" w:hAnsi="Times New Roman" w:cs="Times New Roman"/>
          <w:bCs/>
          <w:sz w:val="24"/>
          <w:szCs w:val="24"/>
          <w:lang w:val="en-US"/>
        </w:rPr>
        <w:t xml:space="preserve"> i visoke škole od Nove godine očekuju stroži uslovi za akreditaciju. Komisija za akreditaciju i proveru kvaliteta (KAPK) definisala je nove standarde kvaliteta, a i bez njih je prilično "gusto sito" za one koji žele da pokrenu nove studije, objašnjava, za "Novosti", njen predsednik prof. dr Ćemal Dolićanin. Od početka godine KAPK je odbila da akredituje 53 studijska programa, a izdali su 125 "žutih kartona", tj. akata upozorenja. Akreditaciju je ukupno dobilo 207 studijskih programa ili ustanova.</w:t>
      </w:r>
      <w:r>
        <w:rPr>
          <w:rFonts w:ascii="Times New Roman" w:eastAsia="Times New Roman" w:hAnsi="Times New Roman" w:cs="Times New Roman"/>
          <w:bCs/>
          <w:sz w:val="24"/>
          <w:szCs w:val="24"/>
          <w:lang w:val="en-US"/>
        </w:rPr>
        <w:t xml:space="preserve"> </w:t>
      </w:r>
      <w:r w:rsidRPr="00B6236D">
        <w:rPr>
          <w:rFonts w:ascii="Times New Roman" w:eastAsia="Times New Roman" w:hAnsi="Times New Roman" w:cs="Times New Roman"/>
          <w:bCs/>
          <w:sz w:val="24"/>
          <w:szCs w:val="24"/>
          <w:lang w:val="en-US"/>
        </w:rPr>
        <w:t>Zeleno svetlo dato je za samo 16 programa koji se izvode u izdvojenim odeljenjima. Prema odluci Nacionalnog saveta za visoko obrazovanje, studije na daljinu, studije na engleskom jeziku i izdvojena odeljenja nisu prioriteti za akreditaciju. Iskustvo je pokazalo da su upravo ove vrste studija sklonije padu kvaliteta, kriterijuma za polaganje i izdavanje diploma. Zato prednost imaju studije u sedištu ustanova.</w:t>
      </w:r>
    </w:p>
    <w:p w:rsidR="00AE6A02" w:rsidRDefault="00B6236D" w:rsidP="009E637B">
      <w:pPr>
        <w:spacing w:after="0" w:line="240" w:lineRule="auto"/>
        <w:ind w:firstLine="720"/>
        <w:jc w:val="both"/>
        <w:rPr>
          <w:rFonts w:ascii="Times New Roman" w:eastAsia="Times New Roman" w:hAnsi="Times New Roman" w:cs="Times New Roman"/>
          <w:bCs/>
          <w:sz w:val="24"/>
          <w:szCs w:val="24"/>
          <w:lang w:val="en-US"/>
        </w:rPr>
      </w:pPr>
      <w:r w:rsidRPr="00B6236D">
        <w:rPr>
          <w:rFonts w:ascii="Times New Roman" w:eastAsia="Times New Roman" w:hAnsi="Times New Roman" w:cs="Times New Roman"/>
          <w:bCs/>
          <w:sz w:val="24"/>
          <w:szCs w:val="24"/>
          <w:lang w:val="en-US"/>
        </w:rPr>
        <w:t>- U praksi smo nailazili na svakakve slučajeve. Dešavalo se da se ime pojedinih profesora pojavi u dokumentaciji pet-šest fakulteta, iako se zna da jedan čovek može da radi samo na jednom mestu i, uz dozvolu ustanove, još 30 odsto fonda na nekom drugom mestu - kaže prof. dr Dolićanin. - Nekada se desi i da odeljenja van sedišta ispune sve uslove, obezbede kvalitetan prostor i potrebnu opremu za rad, da bi čim dobiju akreditaciju kvalitet opao, a mi nemamo pravo da ih kontrolišemo. To je posao prosvetne inspekcije, a inspektora za visoko obrazovanje je tri ili četiri u celoj Srbiji.</w:t>
      </w:r>
      <w:r>
        <w:rPr>
          <w:rFonts w:ascii="Times New Roman" w:eastAsia="Times New Roman" w:hAnsi="Times New Roman" w:cs="Times New Roman"/>
          <w:bCs/>
          <w:sz w:val="24"/>
          <w:szCs w:val="24"/>
          <w:lang w:val="en-US"/>
        </w:rPr>
        <w:t xml:space="preserve"> </w:t>
      </w:r>
    </w:p>
    <w:p w:rsidR="00B6236D" w:rsidRPr="00B6236D" w:rsidRDefault="00B6236D" w:rsidP="009E637B">
      <w:pPr>
        <w:spacing w:after="0" w:line="240" w:lineRule="auto"/>
        <w:ind w:firstLine="720"/>
        <w:jc w:val="both"/>
        <w:rPr>
          <w:rFonts w:ascii="Times New Roman" w:eastAsia="Times New Roman" w:hAnsi="Times New Roman" w:cs="Times New Roman"/>
          <w:bCs/>
          <w:sz w:val="24"/>
          <w:szCs w:val="24"/>
          <w:lang w:val="en-US"/>
        </w:rPr>
      </w:pPr>
      <w:r w:rsidRPr="00B6236D">
        <w:rPr>
          <w:rFonts w:ascii="Times New Roman" w:eastAsia="Times New Roman" w:hAnsi="Times New Roman" w:cs="Times New Roman"/>
          <w:bCs/>
          <w:sz w:val="24"/>
          <w:szCs w:val="24"/>
          <w:lang w:val="en-US"/>
        </w:rPr>
        <w:t>- Tada bismo rešili probleme administrativne i tehničke podrške komisiji, a odgovorili bismo i na zahteve evropskih zajednica agencija za akreditaciju (ENQA i EQAR), čiji smo član. U našoj nadležnosti bila bi provera ustanova koje su dobile akreditacione sertifikate. Ne bismo morali da čekamo prosvetnu inspekciju, ako znamo da neki fakultet ili visoka škola ne funkcionišu dobro, da su promenili prostor u kome rade, da više nemaju iste profesore - objašnjava prof. Dolićanin.</w:t>
      </w:r>
      <w:r w:rsidR="009E637B">
        <w:rPr>
          <w:rFonts w:ascii="Times New Roman" w:eastAsia="Times New Roman" w:hAnsi="Times New Roman" w:cs="Times New Roman"/>
          <w:bCs/>
          <w:sz w:val="24"/>
          <w:szCs w:val="24"/>
          <w:lang w:val="en-US"/>
        </w:rPr>
        <w:t xml:space="preserve"> </w:t>
      </w:r>
      <w:r w:rsidRPr="00B6236D">
        <w:rPr>
          <w:rFonts w:ascii="Times New Roman" w:eastAsia="Times New Roman" w:hAnsi="Times New Roman" w:cs="Times New Roman"/>
          <w:bCs/>
          <w:sz w:val="24"/>
          <w:szCs w:val="24"/>
          <w:lang w:val="en-US"/>
        </w:rPr>
        <w:t xml:space="preserve">On veruje da će se ovakvo rešenje naći u novom Zakonu o visokom obrazovanju, što bi, zaključuje, znatno podiglo kvalitet celog visokog obrazovanja. </w:t>
      </w:r>
    </w:p>
    <w:p w:rsidR="00B6236D" w:rsidRPr="00B6236D" w:rsidRDefault="00B6236D" w:rsidP="00B6236D">
      <w:pPr>
        <w:spacing w:after="0" w:line="240" w:lineRule="auto"/>
        <w:jc w:val="both"/>
        <w:rPr>
          <w:rFonts w:ascii="Times New Roman" w:eastAsia="Times New Roman" w:hAnsi="Times New Roman" w:cs="Times New Roman"/>
          <w:bCs/>
          <w:sz w:val="24"/>
          <w:szCs w:val="24"/>
          <w:lang w:val="en-US"/>
        </w:rPr>
      </w:pPr>
    </w:p>
    <w:p w:rsidR="00B6236D" w:rsidRPr="009E637B" w:rsidRDefault="00B6236D" w:rsidP="00B6236D">
      <w:pPr>
        <w:spacing w:after="0" w:line="240" w:lineRule="auto"/>
        <w:jc w:val="center"/>
        <w:rPr>
          <w:rFonts w:ascii="Times New Roman" w:eastAsia="Times New Roman" w:hAnsi="Times New Roman" w:cs="Times New Roman"/>
          <w:b/>
          <w:bCs/>
          <w:color w:val="0000CC"/>
          <w:sz w:val="28"/>
          <w:szCs w:val="24"/>
          <w:lang w:val="en-US"/>
        </w:rPr>
      </w:pPr>
      <w:r w:rsidRPr="009E637B">
        <w:rPr>
          <w:rFonts w:ascii="Times New Roman" w:eastAsia="Times New Roman" w:hAnsi="Times New Roman" w:cs="Times New Roman"/>
          <w:b/>
          <w:bCs/>
          <w:color w:val="0000CC"/>
          <w:sz w:val="28"/>
          <w:szCs w:val="24"/>
          <w:lang w:val="en-US"/>
        </w:rPr>
        <w:t>Dolićanin: Pritisaka nema</w:t>
      </w:r>
    </w:p>
    <w:p w:rsidR="00B6236D" w:rsidRDefault="00B6236D" w:rsidP="00B6236D">
      <w:pPr>
        <w:spacing w:after="0" w:line="240" w:lineRule="auto"/>
        <w:jc w:val="both"/>
        <w:rPr>
          <w:rFonts w:ascii="Times New Roman" w:eastAsia="Times New Roman" w:hAnsi="Times New Roman" w:cs="Times New Roman"/>
          <w:bCs/>
          <w:sz w:val="24"/>
          <w:szCs w:val="24"/>
          <w:lang w:val="en-US"/>
        </w:rPr>
      </w:pPr>
    </w:p>
    <w:p w:rsidR="00B6236D" w:rsidRPr="00B6236D" w:rsidRDefault="00B6236D" w:rsidP="00B6236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Ako</w:t>
      </w:r>
      <w:r w:rsidRPr="00B6236D">
        <w:rPr>
          <w:rFonts w:ascii="Times New Roman" w:eastAsia="Times New Roman" w:hAnsi="Times New Roman" w:cs="Times New Roman"/>
          <w:bCs/>
          <w:sz w:val="24"/>
          <w:szCs w:val="24"/>
          <w:lang w:val="en-US"/>
        </w:rPr>
        <w:t xml:space="preserve"> u visokom školstvu postoje brojne interesne grupe i zarađuje se veliki novac, prof. Dolićanin</w:t>
      </w:r>
      <w:r>
        <w:t xml:space="preserve">, </w:t>
      </w:r>
      <w:r w:rsidRPr="00B6236D">
        <w:rPr>
          <w:rFonts w:ascii="Times New Roman" w:eastAsia="Times New Roman" w:hAnsi="Times New Roman" w:cs="Times New Roman"/>
          <w:bCs/>
          <w:sz w:val="24"/>
          <w:szCs w:val="24"/>
          <w:lang w:val="en-US"/>
        </w:rPr>
        <w:t>predsednik</w:t>
      </w:r>
      <w:r>
        <w:rPr>
          <w:rFonts w:ascii="Times New Roman" w:eastAsia="Times New Roman" w:hAnsi="Times New Roman" w:cs="Times New Roman"/>
          <w:bCs/>
          <w:sz w:val="24"/>
          <w:szCs w:val="24"/>
          <w:lang w:val="en-US"/>
        </w:rPr>
        <w:t xml:space="preserve"> Komisije</w:t>
      </w:r>
      <w:r w:rsidRPr="00B6236D">
        <w:rPr>
          <w:rFonts w:ascii="Times New Roman" w:eastAsia="Times New Roman" w:hAnsi="Times New Roman" w:cs="Times New Roman"/>
          <w:bCs/>
          <w:sz w:val="24"/>
          <w:szCs w:val="24"/>
          <w:lang w:val="en-US"/>
        </w:rPr>
        <w:t xml:space="preserve"> za akreditaciju i proveru kvaliteta (KAPK) kaže da niko ne vrši pritisak na njega i da nije bilo poziva da nekome "progleda kroz prste": - Nema pritisaka sa univerziteta i visokih škola, ali nema ni iz drugih državnih institucija. Odlično sarađujemo sa svim akterima u obrazovanju.</w:t>
      </w:r>
      <w:r>
        <w:rPr>
          <w:rFonts w:ascii="Times New Roman" w:eastAsia="Times New Roman" w:hAnsi="Times New Roman" w:cs="Times New Roman"/>
          <w:bCs/>
          <w:sz w:val="24"/>
          <w:szCs w:val="24"/>
          <w:lang w:val="en-US"/>
        </w:rPr>
        <w:t xml:space="preserve"> </w:t>
      </w:r>
      <w:r w:rsidRPr="00B6236D">
        <w:rPr>
          <w:rFonts w:ascii="Times New Roman" w:eastAsia="Times New Roman" w:hAnsi="Times New Roman" w:cs="Times New Roman"/>
          <w:bCs/>
          <w:sz w:val="24"/>
          <w:szCs w:val="24"/>
          <w:lang w:val="en-US"/>
        </w:rPr>
        <w:t xml:space="preserve">U izradi je, u saradnji s Ministarstvom prosvete, registar nastavnika koji treba da spreči da se više ustanova akredituju na osnovu istih profesora. Upravo loš kvalitet </w:t>
      </w:r>
      <w:r w:rsidRPr="00B6236D">
        <w:rPr>
          <w:rFonts w:ascii="Times New Roman" w:eastAsia="Times New Roman" w:hAnsi="Times New Roman" w:cs="Times New Roman"/>
          <w:bCs/>
          <w:sz w:val="24"/>
          <w:szCs w:val="24"/>
          <w:lang w:val="en-US"/>
        </w:rPr>
        <w:lastRenderedPageBreak/>
        <w:t>predavača je, dodaje, najveći problem. Da bi svi ovi problemi bili rešeni, važno bi bilo da komisija preraste u agenciju i dobije status pravnog lica.</w:t>
      </w:r>
    </w:p>
    <w:p w:rsidR="00B6236D" w:rsidRDefault="00B6236D" w:rsidP="00B6236D">
      <w:pPr>
        <w:spacing w:after="0" w:line="240" w:lineRule="auto"/>
        <w:rPr>
          <w:rFonts w:ascii="Times New Roman" w:eastAsia="Calibri" w:hAnsi="Times New Roman" w:cs="Times New Roman"/>
          <w:noProof/>
          <w:sz w:val="24"/>
          <w:lang w:val="en-US"/>
        </w:rPr>
      </w:pPr>
    </w:p>
    <w:p w:rsidR="00B6236D" w:rsidRPr="009E637B" w:rsidRDefault="00B6236D" w:rsidP="00B6236D">
      <w:pPr>
        <w:spacing w:after="0" w:line="240" w:lineRule="auto"/>
        <w:jc w:val="center"/>
        <w:rPr>
          <w:rFonts w:ascii="Times New Roman" w:eastAsia="Calibri" w:hAnsi="Times New Roman" w:cs="Times New Roman"/>
          <w:b/>
          <w:noProof/>
          <w:color w:val="0000CC"/>
          <w:sz w:val="28"/>
          <w:lang w:val="en-US"/>
        </w:rPr>
      </w:pPr>
      <w:r w:rsidRPr="009E637B">
        <w:rPr>
          <w:rFonts w:ascii="Times New Roman" w:eastAsia="Calibri" w:hAnsi="Times New Roman" w:cs="Times New Roman"/>
          <w:b/>
          <w:noProof/>
          <w:color w:val="0000CC"/>
          <w:sz w:val="28"/>
          <w:lang w:val="en-US"/>
        </w:rPr>
        <w:t>Dualno obrazovanje</w:t>
      </w:r>
      <w:r w:rsidRPr="00B6236D">
        <w:rPr>
          <w:rFonts w:ascii="Times New Roman" w:eastAsia="Calibri" w:hAnsi="Times New Roman" w:cs="Times New Roman"/>
          <w:b/>
          <w:noProof/>
          <w:color w:val="0000CC"/>
          <w:sz w:val="28"/>
          <w:lang w:val="en-US"/>
        </w:rPr>
        <w:t xml:space="preserve"> već za šest meseci</w:t>
      </w:r>
    </w:p>
    <w:p w:rsidR="00B6236D" w:rsidRDefault="00B6236D" w:rsidP="00B6236D">
      <w:pPr>
        <w:spacing w:after="0" w:line="240" w:lineRule="auto"/>
        <w:jc w:val="both"/>
        <w:rPr>
          <w:rFonts w:ascii="Times New Roman" w:eastAsia="Calibri" w:hAnsi="Times New Roman" w:cs="Times New Roman"/>
          <w:noProof/>
          <w:sz w:val="24"/>
          <w:lang w:val="en-US"/>
        </w:rPr>
      </w:pPr>
    </w:p>
    <w:p w:rsidR="00B6236D" w:rsidRDefault="00B6236D" w:rsidP="00B6236D">
      <w:pPr>
        <w:spacing w:after="0" w:line="240" w:lineRule="auto"/>
        <w:ind w:firstLine="720"/>
        <w:jc w:val="both"/>
        <w:rPr>
          <w:rFonts w:ascii="Times New Roman" w:eastAsia="Calibri" w:hAnsi="Times New Roman" w:cs="Times New Roman"/>
          <w:noProof/>
          <w:sz w:val="24"/>
          <w:lang w:val="en-US"/>
        </w:rPr>
      </w:pPr>
      <w:r w:rsidRPr="00B6236D">
        <w:rPr>
          <w:rFonts w:ascii="Times New Roman" w:eastAsia="Calibri" w:hAnsi="Times New Roman" w:cs="Times New Roman"/>
          <w:noProof/>
          <w:sz w:val="24"/>
          <w:lang w:val="en-US"/>
        </w:rPr>
        <w:t>U Ministarstvu prosvete formiran je tim koji se bavi samo dualnim obrazovanjem, čije uvođenje će biti spremno, najavljuju, već za šest meseci. Za to je potrebno promeniti Zakon o radu, jer važeći propisi ne predviđaju mogućnost da učenici dobijaju "platu" za praktičan rad. "Nacionalni model dualnog i preduzetničkog obrazovanja" je dokument koji će ići pred Vladu Srbije na usvajanje.</w:t>
      </w:r>
    </w:p>
    <w:p w:rsidR="00B6236D" w:rsidRPr="00B6236D" w:rsidRDefault="00B6236D" w:rsidP="00B6236D">
      <w:pPr>
        <w:spacing w:after="0" w:line="240" w:lineRule="auto"/>
        <w:ind w:firstLine="720"/>
        <w:jc w:val="both"/>
        <w:rPr>
          <w:rFonts w:ascii="Times New Roman" w:eastAsia="Calibri" w:hAnsi="Times New Roman" w:cs="Times New Roman"/>
          <w:noProof/>
          <w:sz w:val="24"/>
          <w:lang w:val="en-US"/>
        </w:rPr>
      </w:pPr>
      <w:r w:rsidRPr="00B6236D">
        <w:rPr>
          <w:rFonts w:ascii="Times New Roman" w:eastAsia="Calibri" w:hAnsi="Times New Roman" w:cs="Times New Roman"/>
          <w:noProof/>
          <w:sz w:val="24"/>
          <w:lang w:val="en-US"/>
        </w:rPr>
        <w:t>Menjaće se i krovni prosvetni zakon - Zakon o osnovama sistema obrazovanja i vaspitanja. Njegovu inovaciju inicirala je Privredna komora Srbije.</w:t>
      </w:r>
      <w:r>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 Jasno je propisano ko sve može da obavlja obrazovni rad, a da bi i privreda mogla da se direktno uključi u stručno školovanje učenika, mora da bude prepoznata u zakonu - objašnjava Mirjana Kovačević, direktorka centra sektora za edukaciju PKS. - Važno je i da se definiše koja su prava i obaveze instruktora u kompanijama, koji rade sa učenicima. Treba da se propiše koji stepen stručne spreme treba da imaju. Važno je da pored toga što imaju praktična znanja, budu obučeni i za rad sa decom.</w:t>
      </w:r>
      <w:r>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Naša sagovornica napominje da je uključivanje privrede u obrazovanje važno i da bi se pratile promene u proizvodnim procesima. Školski sistem, dodaje, ne može tako brzo da se menja, pa je dobro da učenici u kompaniji dobijaju nova znanja, koja su tražena na tržištu rada.</w:t>
      </w:r>
    </w:p>
    <w:p w:rsidR="00B6236D" w:rsidRDefault="00B6236D" w:rsidP="00B6236D">
      <w:pPr>
        <w:spacing w:after="0" w:line="240" w:lineRule="auto"/>
        <w:rPr>
          <w:rFonts w:ascii="Times New Roman" w:eastAsia="Calibri" w:hAnsi="Times New Roman" w:cs="Times New Roman"/>
          <w:noProof/>
          <w:sz w:val="24"/>
          <w:lang w:val="en-US"/>
        </w:rPr>
      </w:pPr>
    </w:p>
    <w:p w:rsidR="00B6236D" w:rsidRPr="009E637B" w:rsidRDefault="00B6236D" w:rsidP="00B6236D">
      <w:pPr>
        <w:spacing w:after="0" w:line="240" w:lineRule="auto"/>
        <w:jc w:val="center"/>
        <w:rPr>
          <w:rFonts w:ascii="Times New Roman" w:eastAsia="Calibri" w:hAnsi="Times New Roman" w:cs="Times New Roman"/>
          <w:b/>
          <w:noProof/>
          <w:color w:val="0000CC"/>
          <w:sz w:val="28"/>
          <w:lang w:val="en-US"/>
        </w:rPr>
      </w:pPr>
      <w:r w:rsidRPr="009E637B">
        <w:rPr>
          <w:rFonts w:ascii="Times New Roman" w:eastAsia="Calibri" w:hAnsi="Times New Roman" w:cs="Times New Roman"/>
          <w:b/>
          <w:noProof/>
          <w:color w:val="0000CC"/>
          <w:sz w:val="28"/>
          <w:lang w:val="en-US"/>
        </w:rPr>
        <w:t>Srednjoškolcima za praktičan rad u kompaniji - nadoknada</w:t>
      </w:r>
    </w:p>
    <w:p w:rsidR="00B6236D" w:rsidRDefault="00B6236D" w:rsidP="00B6236D">
      <w:pPr>
        <w:spacing w:after="0" w:line="240" w:lineRule="auto"/>
        <w:rPr>
          <w:rFonts w:ascii="Times New Roman" w:eastAsia="Calibri" w:hAnsi="Times New Roman" w:cs="Times New Roman"/>
          <w:noProof/>
          <w:sz w:val="24"/>
          <w:lang w:val="en-US"/>
        </w:rPr>
      </w:pPr>
    </w:p>
    <w:p w:rsidR="00B6236D" w:rsidRPr="00B6236D" w:rsidRDefault="00B6236D" w:rsidP="00B6236D">
      <w:pPr>
        <w:spacing w:after="0" w:line="240" w:lineRule="auto"/>
        <w:ind w:firstLine="720"/>
        <w:jc w:val="both"/>
        <w:rPr>
          <w:rFonts w:ascii="Times New Roman" w:eastAsia="Calibri" w:hAnsi="Times New Roman" w:cs="Times New Roman"/>
          <w:noProof/>
          <w:sz w:val="24"/>
          <w:lang w:val="en-US"/>
        </w:rPr>
      </w:pPr>
      <w:r w:rsidRPr="00B6236D">
        <w:rPr>
          <w:rFonts w:ascii="Times New Roman" w:eastAsia="Calibri" w:hAnsi="Times New Roman" w:cs="Times New Roman"/>
          <w:noProof/>
          <w:sz w:val="24"/>
          <w:lang w:val="en-US"/>
        </w:rPr>
        <w:t>Važan podstrek nekim učenicima za dualno obrazovanje biće i to što za praktičan rad u kompaniji dobijaju nadoknadu. - Đaci koji su već uključeni u ovakav model obrazovanja dobijaju između 5.000 i 10.000 dinara. Važno je da taj iznos bude koliko-toliko ujednačen, da se veže za minimalnu cenu rada. Kompanije uvek pristaju da đacima plate ishranu, prevoz, opremu za rad, a onda i nekoliko hiljada dinara nadoknade. Upravo to je jedno od osnovnih obeležja dualnog obrazovanja - objašnjava Mirjana Kovačević. - U starijim razredima učenici više učestvuju u procesu proizvodnje, pa je i nadoknada veća u trećem nego u drugom razredu.</w:t>
      </w:r>
    </w:p>
    <w:p w:rsidR="00B6236D" w:rsidRPr="00B6236D" w:rsidRDefault="00B6236D" w:rsidP="00B6236D">
      <w:pPr>
        <w:spacing w:after="0" w:line="240" w:lineRule="auto"/>
        <w:rPr>
          <w:rFonts w:ascii="Times New Roman" w:eastAsia="Calibri" w:hAnsi="Times New Roman" w:cs="Times New Roman"/>
          <w:noProof/>
          <w:sz w:val="24"/>
          <w:lang w:val="en-US"/>
        </w:rPr>
      </w:pPr>
    </w:p>
    <w:p w:rsidR="00B6236D" w:rsidRPr="00B6236D" w:rsidRDefault="00B6236D" w:rsidP="00B6236D">
      <w:pPr>
        <w:spacing w:after="0" w:line="240" w:lineRule="auto"/>
        <w:jc w:val="center"/>
        <w:rPr>
          <w:rFonts w:ascii="Times New Roman" w:eastAsia="Calibri" w:hAnsi="Times New Roman" w:cs="Times New Roman"/>
          <w:b/>
          <w:noProof/>
          <w:color w:val="0000CC"/>
          <w:sz w:val="28"/>
          <w:lang w:val="en-US"/>
        </w:rPr>
      </w:pPr>
      <w:r w:rsidRPr="009E637B">
        <w:rPr>
          <w:rFonts w:ascii="Times New Roman" w:eastAsia="Calibri" w:hAnsi="Times New Roman" w:cs="Times New Roman"/>
          <w:b/>
          <w:noProof/>
          <w:color w:val="0000CC"/>
          <w:sz w:val="28"/>
          <w:lang w:val="en-US"/>
        </w:rPr>
        <w:t xml:space="preserve">Nacionalni savet: </w:t>
      </w:r>
      <w:r w:rsidRPr="00B6236D">
        <w:rPr>
          <w:rFonts w:ascii="Times New Roman" w:eastAsia="Calibri" w:hAnsi="Times New Roman" w:cs="Times New Roman"/>
          <w:b/>
          <w:noProof/>
          <w:color w:val="0000CC"/>
          <w:sz w:val="28"/>
          <w:lang w:val="en-US"/>
        </w:rPr>
        <w:t>Prvo - konkurs za nauku</w:t>
      </w:r>
    </w:p>
    <w:p w:rsidR="00B6236D" w:rsidRPr="00B6236D" w:rsidRDefault="00B6236D" w:rsidP="00B6236D">
      <w:pPr>
        <w:spacing w:after="0" w:line="240" w:lineRule="auto"/>
        <w:rPr>
          <w:rFonts w:ascii="Times New Roman" w:eastAsia="Calibri" w:hAnsi="Times New Roman" w:cs="Times New Roman"/>
          <w:noProof/>
          <w:sz w:val="24"/>
          <w:lang w:val="en-US"/>
        </w:rPr>
      </w:pPr>
    </w:p>
    <w:p w:rsidR="00B6236D" w:rsidRDefault="00B6236D" w:rsidP="00C071A6">
      <w:pPr>
        <w:spacing w:after="0" w:line="240" w:lineRule="auto"/>
        <w:ind w:firstLine="720"/>
        <w:jc w:val="both"/>
        <w:rPr>
          <w:rFonts w:ascii="Times New Roman" w:eastAsia="Calibri" w:hAnsi="Times New Roman" w:cs="Times New Roman"/>
          <w:noProof/>
          <w:sz w:val="24"/>
          <w:lang w:val="en-US"/>
        </w:rPr>
      </w:pPr>
      <w:r w:rsidRPr="00B6236D">
        <w:rPr>
          <w:rFonts w:ascii="Times New Roman" w:eastAsia="Calibri" w:hAnsi="Times New Roman" w:cs="Times New Roman"/>
          <w:noProof/>
          <w:sz w:val="24"/>
          <w:lang w:eastAsia="sr-Latn-RS"/>
        </w:rPr>
        <w:drawing>
          <wp:anchor distT="0" distB="0" distL="114300" distR="114300" simplePos="0" relativeHeight="251671552" behindDoc="1" locked="0" layoutInCell="1" allowOverlap="1" wp14:anchorId="6DBD63FB" wp14:editId="15B174FE">
            <wp:simplePos x="0" y="0"/>
            <wp:positionH relativeFrom="column">
              <wp:posOffset>4187825</wp:posOffset>
            </wp:positionH>
            <wp:positionV relativeFrom="paragraph">
              <wp:posOffset>200660</wp:posOffset>
            </wp:positionV>
            <wp:extent cx="1899285" cy="1304925"/>
            <wp:effectExtent l="0" t="0" r="5715" b="9525"/>
            <wp:wrapTight wrapText="bothSides">
              <wp:wrapPolygon edited="0">
                <wp:start x="0" y="0"/>
                <wp:lineTo x="0" y="21442"/>
                <wp:lineTo x="21448" y="21442"/>
                <wp:lineTo x="21448" y="0"/>
                <wp:lineTo x="0" y="0"/>
              </wp:wrapPolygon>
            </wp:wrapTight>
            <wp:docPr id="16" name="Picture 16" descr=" Prof. dr Zoran Popović">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rof. dr Zoran Popović">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9928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noProof/>
          <w:sz w:val="24"/>
          <w:lang w:val="en-US"/>
        </w:rPr>
        <w:t>Vlada</w:t>
      </w:r>
      <w:r w:rsidRPr="00B6236D">
        <w:rPr>
          <w:rFonts w:ascii="Times New Roman" w:eastAsia="Calibri" w:hAnsi="Times New Roman" w:cs="Times New Roman"/>
          <w:noProof/>
          <w:sz w:val="24"/>
          <w:lang w:val="en-US"/>
        </w:rPr>
        <w:t xml:space="preserve"> Srbije imenovala je akademika Zorana Popovića za predsednika Nacionalnog saveta za naučni i tehnološki razvoj. Prof. dr Popović je uvaženi naučnik, zaposlen u Institutu za fiziku i redovan član SANU.</w:t>
      </w:r>
      <w:r>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Novi predsednik za "Novosti" najavljuje da će prioritet u radu biti novi konkurs za finansiranje naučnih projekata. Postojeći ciklus traje do Nove godine, pa za dalji period nije rešeno finansiranje naučnih istraživanja u Srbiji.</w:t>
      </w:r>
      <w:r w:rsidR="00C071A6">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 Savet nije funkcionisao godinu i po dana i nagomilalo se mnogo poslova - kaže akademik Popović. - Tu je i mnogo tekućih stvari, poput imenovanja u zvanja i akreditacija, ali će prioritet biti formiranje matičnih odbora i konkurs. Očekujem da konstitutivna sednica bude najkasnije za dve nedelje i tada ćemo usaglasiti prve korake.</w:t>
      </w:r>
    </w:p>
    <w:p w:rsidR="00B6236D" w:rsidRPr="00B6236D" w:rsidRDefault="00B6236D" w:rsidP="009E637B">
      <w:pPr>
        <w:spacing w:after="0" w:line="240" w:lineRule="auto"/>
        <w:ind w:firstLine="720"/>
        <w:jc w:val="both"/>
        <w:rPr>
          <w:rFonts w:ascii="Times New Roman" w:eastAsia="Calibri" w:hAnsi="Times New Roman" w:cs="Times New Roman"/>
          <w:noProof/>
          <w:sz w:val="24"/>
          <w:lang w:val="en-US"/>
        </w:rPr>
      </w:pPr>
      <w:r w:rsidRPr="00B6236D">
        <w:rPr>
          <w:rFonts w:ascii="Times New Roman" w:eastAsia="Calibri" w:hAnsi="Times New Roman" w:cs="Times New Roman"/>
          <w:noProof/>
          <w:sz w:val="24"/>
          <w:lang w:val="en-US"/>
        </w:rPr>
        <w:t xml:space="preserve">Vlada je potvrdila i mandate ostalim novim članovima saveta: dr Vladimiru Paniću iz Instituta za hemiju, dr Vojislavu Mihailoviću iz Instituta za ratarstvo i povrtarstvo, prof. dr Mirjani Radović Marković iz Instituta ekonomskih nauka, prof. dr Bogdanu Šolaji sa Hemijskog fakulteta UB, prof. dr Milanu Škuliću sa Pravnog fakulteta UB, prof. dr Vladimiru Jakovljeviću sa Medicinskog fakulteta Univerziteta u Kragujevcu, akademiku Jasmini Grković Mejdžor sa Filozofskog fakulteta Univerziteta u Novom Sadu, akademiku Mileni Stevanović iz Instituta za molekularnu genetiku i genetičko inženjerstvo, prof. dr Draganu Staniću iz Matice srpske, prof. dr </w:t>
      </w:r>
      <w:r w:rsidRPr="00B6236D">
        <w:rPr>
          <w:rFonts w:ascii="Times New Roman" w:eastAsia="Calibri" w:hAnsi="Times New Roman" w:cs="Times New Roman"/>
          <w:noProof/>
          <w:sz w:val="24"/>
          <w:lang w:val="en-US"/>
        </w:rPr>
        <w:lastRenderedPageBreak/>
        <w:t>Bobanu Đoroviću sa Vojne akademije, Vladimiru Obradoviću iz JP EPS, Đorđu Laziću iz Belit d.o.o. i dr Nebojši Neškoviću iz Instituta "Vinča".</w:t>
      </w:r>
    </w:p>
    <w:p w:rsidR="00B6236D" w:rsidRPr="00B6236D" w:rsidRDefault="00B6236D" w:rsidP="00B6236D">
      <w:pPr>
        <w:spacing w:after="0" w:line="240" w:lineRule="auto"/>
        <w:rPr>
          <w:rFonts w:ascii="Times New Roman" w:eastAsia="Calibri" w:hAnsi="Times New Roman" w:cs="Times New Roman"/>
          <w:noProof/>
          <w:sz w:val="24"/>
          <w:lang w:val="en-US"/>
        </w:rPr>
      </w:pPr>
    </w:p>
    <w:p w:rsidR="00B6236D" w:rsidRPr="00B6236D" w:rsidRDefault="00A57AEA" w:rsidP="00B6236D">
      <w:pPr>
        <w:spacing w:after="0" w:line="240" w:lineRule="auto"/>
        <w:jc w:val="center"/>
        <w:rPr>
          <w:rFonts w:ascii="Times New Roman" w:eastAsia="Calibri" w:hAnsi="Times New Roman" w:cs="Times New Roman"/>
          <w:b/>
          <w:noProof/>
          <w:color w:val="0000CC"/>
          <w:sz w:val="28"/>
          <w:lang w:val="en-US"/>
        </w:rPr>
      </w:pPr>
      <w:r w:rsidRPr="009E637B">
        <w:rPr>
          <w:rFonts w:ascii="Times New Roman" w:eastAsia="Calibri" w:hAnsi="Times New Roman" w:cs="Times New Roman"/>
          <w:b/>
          <w:noProof/>
          <w:color w:val="0000CC"/>
          <w:sz w:val="28"/>
          <w:lang w:val="en-US"/>
        </w:rPr>
        <w:t>Lazarević: Najčešće žalbi iz radno-pravnih odnosa</w:t>
      </w:r>
    </w:p>
    <w:p w:rsidR="00B6236D" w:rsidRDefault="00B6236D" w:rsidP="00B6236D">
      <w:pPr>
        <w:spacing w:after="0" w:line="240" w:lineRule="auto"/>
        <w:rPr>
          <w:rFonts w:ascii="Times New Roman" w:eastAsia="Calibri" w:hAnsi="Times New Roman" w:cs="Times New Roman"/>
          <w:noProof/>
          <w:sz w:val="24"/>
          <w:lang w:val="en-US"/>
        </w:rPr>
      </w:pPr>
    </w:p>
    <w:p w:rsidR="00A57AEA" w:rsidRPr="00B6236D" w:rsidRDefault="00A57AEA" w:rsidP="00A57AEA">
      <w:pPr>
        <w:spacing w:after="0" w:line="240" w:lineRule="auto"/>
        <w:ind w:firstLine="720"/>
        <w:jc w:val="both"/>
        <w:rPr>
          <w:rFonts w:ascii="Times New Roman" w:eastAsia="Calibri" w:hAnsi="Times New Roman" w:cs="Times New Roman"/>
          <w:noProof/>
          <w:sz w:val="24"/>
          <w:lang w:val="en-US"/>
        </w:rPr>
      </w:pPr>
      <w:r w:rsidRPr="00B6236D">
        <w:rPr>
          <w:rFonts w:ascii="Times New Roman" w:eastAsia="Calibri" w:hAnsi="Times New Roman" w:cs="Times New Roman"/>
          <w:noProof/>
          <w:sz w:val="24"/>
          <w:lang w:val="en-US"/>
        </w:rPr>
        <w:t>- Kada je osnovana prosvetna inspekcija 2003. bilo je 38 inspektora, a danas ih je duplo manje. Ovaj broj ljudi treba da vrši nadzor na svim nivoima, od vrtića do fakulteta. Pritom, prosvetni inspektor ima platu između 43.000 i 46.000 dinara, što je manje nego direktor bilo koje škole - naveo je Bogoljub Lazarević, pomoćnik ministra za inspekcijske poslove. - Zato ćemo raditi na što hitnijem rešenju ovih problema.</w:t>
      </w:r>
    </w:p>
    <w:p w:rsidR="00B6236D" w:rsidRPr="00B6236D" w:rsidRDefault="00B6236D" w:rsidP="00A57AEA">
      <w:pPr>
        <w:spacing w:after="0" w:line="240" w:lineRule="auto"/>
        <w:ind w:firstLine="720"/>
        <w:jc w:val="both"/>
        <w:rPr>
          <w:rFonts w:ascii="Times New Roman" w:eastAsia="Calibri" w:hAnsi="Times New Roman" w:cs="Times New Roman"/>
          <w:noProof/>
          <w:sz w:val="24"/>
          <w:lang w:val="en-US"/>
        </w:rPr>
      </w:pPr>
      <w:r>
        <w:rPr>
          <w:rFonts w:ascii="Times New Roman" w:eastAsia="Calibri" w:hAnsi="Times New Roman" w:cs="Times New Roman"/>
          <w:noProof/>
          <w:sz w:val="24"/>
          <w:lang w:val="en-US"/>
        </w:rPr>
        <w:t xml:space="preserve">- Prosvetni </w:t>
      </w:r>
      <w:r w:rsidRPr="00B6236D">
        <w:rPr>
          <w:rFonts w:ascii="Times New Roman" w:eastAsia="Calibri" w:hAnsi="Times New Roman" w:cs="Times New Roman"/>
          <w:noProof/>
          <w:sz w:val="24"/>
          <w:lang w:val="en-US"/>
        </w:rPr>
        <w:t xml:space="preserve">inspektori najčešće intervenišu zbog žalbi na povredu radno-pravnih odnosa - navodi Bogoljub Lazarević. - Veliki broj prijava odnosi se na neki oblik nasilja, najčešće među učenicima. Često se bave i žalbama koje ulažu učenici koji padnu na popravnom ispitu. Inspekcija je tu poslednja instanca kojoj mogu da se žale. </w:t>
      </w:r>
    </w:p>
    <w:p w:rsidR="00B6236D" w:rsidRPr="00B6236D" w:rsidRDefault="00B6236D" w:rsidP="00B6236D">
      <w:pPr>
        <w:spacing w:after="0" w:line="240" w:lineRule="auto"/>
        <w:rPr>
          <w:rFonts w:ascii="Times New Roman" w:eastAsia="Calibri" w:hAnsi="Times New Roman" w:cs="Times New Roman"/>
          <w:noProof/>
          <w:sz w:val="24"/>
          <w:lang w:val="en-US"/>
        </w:rPr>
      </w:pPr>
    </w:p>
    <w:p w:rsidR="00B6236D" w:rsidRPr="00B6236D" w:rsidRDefault="00B6236D" w:rsidP="00B6236D">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B6236D">
        <w:rPr>
          <w:rFonts w:ascii="Times New Roman" w:eastAsia="Times New Roman" w:hAnsi="Times New Roman" w:cs="Times New Roman"/>
          <w:b/>
          <w:bCs/>
          <w:noProof/>
          <w:color w:val="0000CC"/>
          <w:sz w:val="28"/>
          <w:szCs w:val="24"/>
          <w:lang w:val="en-US"/>
        </w:rPr>
        <w:t>Šta Srbija treba da uradi kako bi zadržala mlade?</w:t>
      </w:r>
    </w:p>
    <w:p w:rsidR="00B6236D" w:rsidRPr="00B6236D" w:rsidRDefault="00B6236D" w:rsidP="00B6236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6236D" w:rsidRPr="00B6236D" w:rsidRDefault="00B6236D" w:rsidP="00B6236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6236D">
        <w:rPr>
          <w:rFonts w:ascii="Times New Roman" w:eastAsia="Times New Roman" w:hAnsi="Times New Roman" w:cs="Times New Roman"/>
          <w:bCs/>
          <w:noProof/>
          <w:sz w:val="24"/>
          <w:szCs w:val="24"/>
          <w:lang w:val="en-US"/>
        </w:rPr>
        <w:t>Prema rečima profesora Vladimira Grečića, stručnjaka za migracije i profesora na Institutu za međunarodnu politiku i privredu pre ili kasnije kreatori politika u Srbiji moraće adekvatnije da se suoče sa ključnim izazovom: kako ublažiti problem odlaska talenata. - Srbija bi morala da prevaziđe slabosti kao što su nizak nivo BDP-a i ulaganja u istraživanje i inovacije, odsustvo strateškog upravljanja, mali broj istraživača u privredi, odsustvo mehanizama za saradnju nauke i privrede, kao i mali broj patenata i tehničkih rešenja. Nije za utehu, ali je činjenica da manje razvijene članice EU imaju još ozbiljnijih problema depopulacije. Rumunija je po godišnjem broju emigranata na drugom mestu među 50 država, dok je Hrvatska 18. a Srbija 19. - kaže Grečić.</w:t>
      </w:r>
    </w:p>
    <w:p w:rsidR="00D07A38" w:rsidRDefault="00D07A38" w:rsidP="00813F7A">
      <w:pPr>
        <w:spacing w:after="0" w:line="240" w:lineRule="auto"/>
        <w:rPr>
          <w:rFonts w:ascii="Times New Roman" w:eastAsia="Calibri" w:hAnsi="Times New Roman" w:cs="Times New Roman"/>
          <w:noProof/>
          <w:sz w:val="24"/>
          <w:lang w:val="en-US"/>
        </w:rPr>
      </w:pPr>
    </w:p>
    <w:p w:rsidR="00C7277C" w:rsidRPr="007D5171" w:rsidRDefault="00C7277C" w:rsidP="00C7277C">
      <w:pPr>
        <w:spacing w:after="0" w:line="240" w:lineRule="auto"/>
        <w:jc w:val="center"/>
        <w:rPr>
          <w:rFonts w:ascii="Times New Roman" w:eastAsia="Calibri" w:hAnsi="Times New Roman" w:cs="Times New Roman"/>
          <w:b/>
          <w:noProof/>
          <w:color w:val="0000CC"/>
          <w:sz w:val="28"/>
          <w:lang w:val="en-US"/>
        </w:rPr>
      </w:pPr>
      <w:r w:rsidRPr="007D5171">
        <w:rPr>
          <w:rFonts w:ascii="Times New Roman" w:eastAsia="Calibri" w:hAnsi="Times New Roman" w:cs="Times New Roman"/>
          <w:b/>
          <w:noProof/>
          <w:color w:val="0000CC"/>
          <w:sz w:val="28"/>
          <w:lang w:val="en-US"/>
        </w:rPr>
        <w:t>Obeležen r</w:t>
      </w:r>
      <w:r w:rsidR="00D07A38" w:rsidRPr="007D5171">
        <w:rPr>
          <w:rFonts w:ascii="Times New Roman" w:eastAsia="Calibri" w:hAnsi="Times New Roman" w:cs="Times New Roman"/>
          <w:b/>
          <w:noProof/>
          <w:color w:val="0000CC"/>
          <w:sz w:val="28"/>
          <w:lang w:val="en-US"/>
        </w:rPr>
        <w:t>ođendan</w:t>
      </w:r>
      <w:r w:rsidRPr="007D5171">
        <w:rPr>
          <w:rFonts w:ascii="Times New Roman" w:eastAsia="Calibri" w:hAnsi="Times New Roman" w:cs="Times New Roman"/>
          <w:b/>
          <w:noProof/>
          <w:color w:val="0000CC"/>
          <w:sz w:val="28"/>
          <w:lang w:val="en-US"/>
        </w:rPr>
        <w:t xml:space="preserve"> Andrića: Nobelovac koji je obeležio epohu</w:t>
      </w:r>
    </w:p>
    <w:p w:rsidR="00C7277C" w:rsidRPr="007D5171" w:rsidRDefault="00C7277C" w:rsidP="00C7277C">
      <w:pPr>
        <w:spacing w:after="0" w:line="240" w:lineRule="auto"/>
        <w:rPr>
          <w:rFonts w:ascii="Times New Roman" w:eastAsia="Calibri" w:hAnsi="Times New Roman" w:cs="Times New Roman"/>
          <w:noProof/>
          <w:color w:val="0000CC"/>
          <w:sz w:val="24"/>
          <w:lang w:val="en-US"/>
        </w:rPr>
      </w:pPr>
    </w:p>
    <w:p w:rsidR="007A4546" w:rsidRDefault="007A4546" w:rsidP="007A4546">
      <w:pPr>
        <w:spacing w:after="0" w:line="240" w:lineRule="auto"/>
        <w:ind w:firstLine="720"/>
        <w:jc w:val="both"/>
        <w:rPr>
          <w:rFonts w:ascii="Times New Roman" w:eastAsia="Calibri" w:hAnsi="Times New Roman" w:cs="Times New Roman"/>
          <w:noProof/>
          <w:sz w:val="24"/>
          <w:lang w:val="en-US"/>
        </w:rPr>
      </w:pPr>
      <w:r w:rsidRPr="00C7277C">
        <w:rPr>
          <w:rFonts w:ascii="Times New Roman" w:eastAsia="Calibri" w:hAnsi="Times New Roman" w:cs="Times New Roman"/>
          <w:noProof/>
          <w:sz w:val="24"/>
          <w:lang w:eastAsia="sr-Latn-RS"/>
        </w:rPr>
        <w:drawing>
          <wp:anchor distT="0" distB="0" distL="114300" distR="114300" simplePos="0" relativeHeight="251681792" behindDoc="1" locked="0" layoutInCell="1" allowOverlap="1" wp14:anchorId="5C34262E" wp14:editId="57A9940B">
            <wp:simplePos x="0" y="0"/>
            <wp:positionH relativeFrom="column">
              <wp:posOffset>4305300</wp:posOffset>
            </wp:positionH>
            <wp:positionV relativeFrom="paragraph">
              <wp:posOffset>182880</wp:posOffset>
            </wp:positionV>
            <wp:extent cx="1800225" cy="1137285"/>
            <wp:effectExtent l="0" t="0" r="9525" b="5715"/>
            <wp:wrapTight wrapText="bothSides">
              <wp:wrapPolygon edited="0">
                <wp:start x="0" y="0"/>
                <wp:lineTo x="0" y="21347"/>
                <wp:lineTo x="21486" y="21347"/>
                <wp:lineTo x="21486" y="0"/>
                <wp:lineTo x="0" y="0"/>
              </wp:wrapPolygon>
            </wp:wrapTight>
            <wp:docPr id="28" name="Picture 28" descr="Ivo Andr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vo Andrić"/>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00225" cy="1137285"/>
                    </a:xfrm>
                    <a:prstGeom prst="rect">
                      <a:avLst/>
                    </a:prstGeom>
                    <a:noFill/>
                    <a:ln>
                      <a:noFill/>
                    </a:ln>
                  </pic:spPr>
                </pic:pic>
              </a:graphicData>
            </a:graphic>
            <wp14:sizeRelH relativeFrom="page">
              <wp14:pctWidth>0</wp14:pctWidth>
            </wp14:sizeRelH>
            <wp14:sizeRelV relativeFrom="page">
              <wp14:pctHeight>0</wp14:pctHeight>
            </wp14:sizeRelV>
          </wp:anchor>
        </w:drawing>
      </w:r>
      <w:r w:rsidR="00C7277C">
        <w:rPr>
          <w:rFonts w:ascii="Times New Roman" w:eastAsia="Calibri" w:hAnsi="Times New Roman" w:cs="Times New Roman"/>
          <w:noProof/>
          <w:sz w:val="24"/>
          <w:lang w:val="en-US"/>
        </w:rPr>
        <w:t>U nedelju je obeležen dan na koji je 9. oktobra</w:t>
      </w:r>
      <w:r w:rsidR="00C7277C" w:rsidRPr="00C7277C">
        <w:rPr>
          <w:rFonts w:ascii="Times New Roman" w:eastAsia="Calibri" w:hAnsi="Times New Roman" w:cs="Times New Roman"/>
          <w:noProof/>
          <w:sz w:val="24"/>
          <w:lang w:val="en-US"/>
        </w:rPr>
        <w:t xml:space="preserve"> 1892. godine u Travniku je rođen književnik Ivo Andrić, jedini dobitnik Nobelove nagrade s </w:t>
      </w:r>
      <w:r>
        <w:rPr>
          <w:rFonts w:ascii="Times New Roman" w:eastAsia="Calibri" w:hAnsi="Times New Roman" w:cs="Times New Roman"/>
          <w:noProof/>
          <w:sz w:val="24"/>
          <w:lang w:val="en-US"/>
        </w:rPr>
        <w:t>područja cele bivše Jugoslavije</w:t>
      </w:r>
      <w:r w:rsidR="00C7277C" w:rsidRPr="00C7277C">
        <w:rPr>
          <w:rFonts w:ascii="Times New Roman" w:eastAsia="Calibri" w:hAnsi="Times New Roman" w:cs="Times New Roman"/>
          <w:noProof/>
          <w:sz w:val="24"/>
          <w:lang w:val="en-US"/>
        </w:rPr>
        <w:t>Andrić je pisac koji je svojim delom obeležio celu jednu epohu. Studirao je književnost i istoriju u Zagrebu, Beču, Krakovu i Gracu, gde je doktorirao istoriju sa tezom "Razvoj duhovnog života u Bosni pod uticajem turske vladavine".</w:t>
      </w:r>
      <w:r>
        <w:rPr>
          <w:rFonts w:ascii="Times New Roman" w:eastAsia="Calibri" w:hAnsi="Times New Roman" w:cs="Times New Roman"/>
          <w:noProof/>
          <w:sz w:val="24"/>
          <w:lang w:val="en-US"/>
        </w:rPr>
        <w:t xml:space="preserve"> </w:t>
      </w:r>
      <w:r w:rsidR="00C7277C" w:rsidRPr="00C7277C">
        <w:rPr>
          <w:rFonts w:ascii="Times New Roman" w:eastAsia="Calibri" w:hAnsi="Times New Roman" w:cs="Times New Roman"/>
          <w:noProof/>
          <w:sz w:val="24"/>
          <w:lang w:val="en-US"/>
        </w:rPr>
        <w:t>U Prvom svetskom ratu hapšen je i interniran, a između dva svetska rata bio je ambasador Jugoslavije u Berlinu.</w:t>
      </w:r>
      <w:r>
        <w:rPr>
          <w:rFonts w:ascii="Times New Roman" w:eastAsia="Calibri" w:hAnsi="Times New Roman" w:cs="Times New Roman"/>
          <w:noProof/>
          <w:sz w:val="24"/>
          <w:lang w:val="en-US"/>
        </w:rPr>
        <w:t xml:space="preserve"> </w:t>
      </w:r>
      <w:r w:rsidR="00C7277C" w:rsidRPr="00C7277C">
        <w:rPr>
          <w:rFonts w:ascii="Times New Roman" w:eastAsia="Calibri" w:hAnsi="Times New Roman" w:cs="Times New Roman"/>
          <w:noProof/>
          <w:sz w:val="24"/>
          <w:lang w:val="en-US"/>
        </w:rPr>
        <w:t>U mladosti je pisao pesme - "Eks ponto", "Nemiri", "Lirika".</w:t>
      </w:r>
    </w:p>
    <w:p w:rsidR="00C7277C" w:rsidRPr="00C7277C" w:rsidRDefault="00C7277C" w:rsidP="007A4546">
      <w:pPr>
        <w:spacing w:after="0" w:line="240" w:lineRule="auto"/>
        <w:ind w:firstLine="720"/>
        <w:jc w:val="both"/>
        <w:rPr>
          <w:rFonts w:ascii="Times New Roman" w:eastAsia="Calibri" w:hAnsi="Times New Roman" w:cs="Times New Roman"/>
          <w:noProof/>
          <w:sz w:val="24"/>
          <w:lang w:val="en-US"/>
        </w:rPr>
      </w:pPr>
      <w:r w:rsidRPr="00C7277C">
        <w:rPr>
          <w:rFonts w:ascii="Times New Roman" w:eastAsia="Calibri" w:hAnsi="Times New Roman" w:cs="Times New Roman"/>
          <w:noProof/>
          <w:sz w:val="24"/>
          <w:lang w:val="en-US"/>
        </w:rPr>
        <w:t>Njegova najpoznatija dela su romani "Na Drini ćuprija", "Travnička hronika", "Gospođica", "Prokleta avlija" i "Omer-paša Latas".</w:t>
      </w:r>
      <w:r w:rsidR="007A4546">
        <w:rPr>
          <w:rFonts w:ascii="Times New Roman" w:eastAsia="Calibri" w:hAnsi="Times New Roman" w:cs="Times New Roman"/>
          <w:noProof/>
          <w:sz w:val="24"/>
          <w:lang w:val="en-US"/>
        </w:rPr>
        <w:t xml:space="preserve"> </w:t>
      </w:r>
      <w:r w:rsidRPr="00C7277C">
        <w:rPr>
          <w:rFonts w:ascii="Times New Roman" w:eastAsia="Calibri" w:hAnsi="Times New Roman" w:cs="Times New Roman"/>
          <w:noProof/>
          <w:sz w:val="24"/>
          <w:lang w:val="en-US"/>
        </w:rPr>
        <w:t>Andrić je napisao i niz sjajnih pripovedaka - "Nemirna godina", "Žeđ", "Jelena, žena koje nema", "Znakovi", "Kuća na osami", putopisi i skice "Staze, lica, predeli" i brojne druge.</w:t>
      </w:r>
      <w:r w:rsidR="007A4546">
        <w:rPr>
          <w:rFonts w:ascii="Times New Roman" w:eastAsia="Calibri" w:hAnsi="Times New Roman" w:cs="Times New Roman"/>
          <w:noProof/>
          <w:sz w:val="24"/>
          <w:lang w:val="en-US"/>
        </w:rPr>
        <w:t xml:space="preserve"> </w:t>
      </w:r>
      <w:r w:rsidRPr="00C7277C">
        <w:rPr>
          <w:rFonts w:ascii="Times New Roman" w:eastAsia="Calibri" w:hAnsi="Times New Roman" w:cs="Times New Roman"/>
          <w:noProof/>
          <w:sz w:val="24"/>
          <w:lang w:val="en-US"/>
        </w:rPr>
        <w:t>Nobelovu nagradu za književnost dobio je 1961. godine.</w:t>
      </w:r>
      <w:r w:rsidR="007A4546">
        <w:rPr>
          <w:rFonts w:ascii="Times New Roman" w:eastAsia="Calibri" w:hAnsi="Times New Roman" w:cs="Times New Roman"/>
          <w:noProof/>
          <w:sz w:val="24"/>
          <w:lang w:val="en-US"/>
        </w:rPr>
        <w:t xml:space="preserve"> </w:t>
      </w:r>
      <w:r w:rsidRPr="00C7277C">
        <w:rPr>
          <w:rFonts w:ascii="Times New Roman" w:eastAsia="Calibri" w:hAnsi="Times New Roman" w:cs="Times New Roman"/>
          <w:noProof/>
          <w:sz w:val="24"/>
          <w:lang w:val="en-US"/>
        </w:rPr>
        <w:t>Koristeći narodna predanja, legende, istorijsku faktografiju, ali i bogatstvo mašte i osećanja sveta, Andrić je svojim delima podigao monumentalnu književnu građevinu.</w:t>
      </w:r>
    </w:p>
    <w:p w:rsidR="008401C6" w:rsidRPr="00813F7A" w:rsidRDefault="008401C6" w:rsidP="007A4546">
      <w:pPr>
        <w:spacing w:after="0" w:line="240" w:lineRule="auto"/>
        <w:jc w:val="both"/>
        <w:rPr>
          <w:rFonts w:ascii="Times New Roman" w:eastAsia="Calibri" w:hAnsi="Times New Roman" w:cs="Times New Roman"/>
          <w:noProof/>
          <w:sz w:val="24"/>
          <w:lang w:val="en-US"/>
        </w:rPr>
      </w:pPr>
    </w:p>
    <w:p w:rsidR="00D07A38" w:rsidRPr="007D5171" w:rsidRDefault="00D07A38" w:rsidP="00D07A38">
      <w:pPr>
        <w:spacing w:after="0" w:line="240" w:lineRule="auto"/>
        <w:jc w:val="center"/>
        <w:rPr>
          <w:rFonts w:ascii="Times New Roman" w:eastAsia="Calibri" w:hAnsi="Times New Roman" w:cs="Times New Roman"/>
          <w:b/>
          <w:noProof/>
          <w:color w:val="0000CC"/>
          <w:sz w:val="28"/>
          <w:lang w:val="en-US"/>
        </w:rPr>
      </w:pPr>
      <w:r w:rsidRPr="007D5171">
        <w:rPr>
          <w:rFonts w:ascii="Times New Roman" w:eastAsia="Calibri" w:hAnsi="Times New Roman" w:cs="Times New Roman"/>
          <w:b/>
          <w:noProof/>
          <w:color w:val="0000CC"/>
          <w:sz w:val="28"/>
          <w:lang w:val="en-US"/>
        </w:rPr>
        <w:t>Vremeplov: Mihajlo Pupin</w:t>
      </w:r>
    </w:p>
    <w:p w:rsidR="00D07A38" w:rsidRDefault="00D07A38" w:rsidP="00D07A38">
      <w:pPr>
        <w:spacing w:after="0" w:line="240" w:lineRule="auto"/>
        <w:jc w:val="both"/>
        <w:rPr>
          <w:rFonts w:ascii="Times New Roman" w:eastAsia="Calibri" w:hAnsi="Times New Roman" w:cs="Times New Roman"/>
          <w:noProof/>
          <w:sz w:val="24"/>
          <w:lang w:val="en-US"/>
        </w:rPr>
      </w:pPr>
    </w:p>
    <w:p w:rsidR="00D07A38" w:rsidRDefault="00D07A38" w:rsidP="00D07A38">
      <w:pPr>
        <w:spacing w:after="0" w:line="240" w:lineRule="auto"/>
        <w:ind w:firstLine="720"/>
        <w:jc w:val="both"/>
        <w:rPr>
          <w:rFonts w:ascii="Times New Roman" w:eastAsia="Calibri" w:hAnsi="Times New Roman" w:cs="Times New Roman"/>
          <w:noProof/>
          <w:sz w:val="24"/>
          <w:lang w:val="en-US"/>
        </w:rPr>
      </w:pPr>
      <w:r>
        <w:rPr>
          <w:rFonts w:ascii="Times New Roman" w:eastAsia="Calibri" w:hAnsi="Times New Roman" w:cs="Times New Roman"/>
          <w:noProof/>
          <w:sz w:val="24"/>
          <w:lang w:val="en-US"/>
        </w:rPr>
        <w:t>U nedelju je obeležen i dan na koji je 9. oktobra</w:t>
      </w:r>
      <w:r w:rsidRPr="00C7277C">
        <w:rPr>
          <w:rFonts w:ascii="Times New Roman" w:eastAsia="Calibri" w:hAnsi="Times New Roman" w:cs="Times New Roman"/>
          <w:noProof/>
          <w:sz w:val="24"/>
          <w:lang w:val="en-US"/>
        </w:rPr>
        <w:t xml:space="preserve"> </w:t>
      </w:r>
      <w:r w:rsidRPr="00D07A38">
        <w:rPr>
          <w:rFonts w:ascii="Times New Roman" w:eastAsia="Calibri" w:hAnsi="Times New Roman" w:cs="Times New Roman"/>
          <w:noProof/>
          <w:sz w:val="24"/>
          <w:lang w:val="en-US"/>
        </w:rPr>
        <w:t>1854</w:t>
      </w:r>
      <w:r w:rsidRPr="00C7277C">
        <w:rPr>
          <w:rFonts w:ascii="Times New Roman" w:eastAsia="Calibri" w:hAnsi="Times New Roman" w:cs="Times New Roman"/>
          <w:noProof/>
          <w:sz w:val="24"/>
          <w:lang w:val="en-US"/>
        </w:rPr>
        <w:t>. Godine</w:t>
      </w:r>
      <w:r>
        <w:rPr>
          <w:rFonts w:ascii="Times New Roman" w:eastAsia="Calibri" w:hAnsi="Times New Roman" w:cs="Times New Roman"/>
          <w:noProof/>
          <w:sz w:val="24"/>
          <w:lang w:val="en-US"/>
        </w:rPr>
        <w:t xml:space="preserve"> rođen</w:t>
      </w:r>
      <w:r w:rsidRPr="00D07A38">
        <w:rPr>
          <w:rFonts w:ascii="Times New Roman" w:eastAsia="Calibri" w:hAnsi="Times New Roman" w:cs="Times New Roman"/>
          <w:noProof/>
          <w:sz w:val="24"/>
          <w:lang w:val="en-US"/>
        </w:rPr>
        <w:t xml:space="preserve"> </w:t>
      </w:r>
      <w:r>
        <w:rPr>
          <w:rFonts w:ascii="Times New Roman" w:eastAsia="Calibri" w:hAnsi="Times New Roman" w:cs="Times New Roman"/>
          <w:noProof/>
          <w:sz w:val="24"/>
          <w:lang w:val="en-US"/>
        </w:rPr>
        <w:t>Mihajlo Idvorski Pupin. Pupin je bio</w:t>
      </w:r>
      <w:r w:rsidRPr="00D07A38">
        <w:rPr>
          <w:rFonts w:ascii="Times New Roman" w:eastAsia="Calibri" w:hAnsi="Times New Roman" w:cs="Times New Roman"/>
          <w:noProof/>
          <w:sz w:val="24"/>
          <w:lang w:val="en-US"/>
        </w:rPr>
        <w:t xml:space="preserve"> srpski i američki naučnik, pronalazač i profesor na Univerzitetu Kolumbija. Bio je nosilac jugoslovenskog odlikovanja "Beli orao Prvog reda", a 1924. godine dobio je Pulicerovu nagradu za autobiografsko delo "Od pašnjaka do naučenjaka".</w:t>
      </w:r>
      <w:r>
        <w:rPr>
          <w:rFonts w:ascii="Times New Roman" w:eastAsia="Calibri" w:hAnsi="Times New Roman" w:cs="Times New Roman"/>
          <w:noProof/>
          <w:sz w:val="24"/>
          <w:lang w:val="en-US"/>
        </w:rPr>
        <w:t xml:space="preserve"> </w:t>
      </w:r>
      <w:r w:rsidRPr="00D07A38">
        <w:rPr>
          <w:rFonts w:ascii="Times New Roman" w:eastAsia="Calibri" w:hAnsi="Times New Roman" w:cs="Times New Roman"/>
          <w:noProof/>
          <w:sz w:val="24"/>
          <w:lang w:val="en-US"/>
        </w:rPr>
        <w:t>Dobitnik je mnogih naučnih nagrada, a njegov najpoznatiji pronalazak su Pupinovi kalemovi.</w:t>
      </w:r>
      <w:r>
        <w:rPr>
          <w:rFonts w:ascii="Times New Roman" w:eastAsia="Calibri" w:hAnsi="Times New Roman" w:cs="Times New Roman"/>
          <w:noProof/>
          <w:sz w:val="24"/>
          <w:lang w:val="en-US"/>
        </w:rPr>
        <w:t xml:space="preserve"> </w:t>
      </w:r>
      <w:r w:rsidRPr="00D07A38">
        <w:rPr>
          <w:rFonts w:ascii="Times New Roman" w:eastAsia="Calibri" w:hAnsi="Times New Roman" w:cs="Times New Roman"/>
          <w:noProof/>
          <w:sz w:val="24"/>
          <w:lang w:val="en-US"/>
        </w:rPr>
        <w:t xml:space="preserve">Patentirao je i talasni provodnik, </w:t>
      </w:r>
      <w:r w:rsidRPr="00D07A38">
        <w:rPr>
          <w:rFonts w:ascii="Times New Roman" w:eastAsia="Calibri" w:hAnsi="Times New Roman" w:cs="Times New Roman"/>
          <w:noProof/>
          <w:sz w:val="24"/>
          <w:lang w:val="en-US"/>
        </w:rPr>
        <w:lastRenderedPageBreak/>
        <w:t>radiofonski prijemnik, zvučni generator, višestruku telegrafiju, mašinu za namotavanje i još mnogo toga.</w:t>
      </w:r>
    </w:p>
    <w:p w:rsidR="008401C6" w:rsidRDefault="008401C6" w:rsidP="008401C6">
      <w:pPr>
        <w:spacing w:after="0" w:line="240" w:lineRule="auto"/>
        <w:jc w:val="both"/>
        <w:rPr>
          <w:rFonts w:ascii="Times New Roman" w:eastAsia="Calibri" w:hAnsi="Times New Roman" w:cs="Times New Roman"/>
          <w:noProof/>
          <w:sz w:val="24"/>
          <w:lang w:val="en-US"/>
        </w:rPr>
      </w:pPr>
    </w:p>
    <w:p w:rsidR="00D71AFE" w:rsidRDefault="007D5171" w:rsidP="008401C6">
      <w:pPr>
        <w:spacing w:after="0" w:line="240" w:lineRule="auto"/>
        <w:jc w:val="center"/>
        <w:rPr>
          <w:rFonts w:ascii="Times New Roman" w:eastAsia="Calibri" w:hAnsi="Times New Roman" w:cs="Times New Roman"/>
          <w:b/>
          <w:noProof/>
          <w:color w:val="0000CC"/>
          <w:sz w:val="28"/>
          <w:lang w:val="en-US"/>
        </w:rPr>
      </w:pPr>
      <w:r w:rsidRPr="00C071A6">
        <w:rPr>
          <w:rFonts w:ascii="Times New Roman" w:eastAsia="Calibri" w:hAnsi="Times New Roman" w:cs="Times New Roman"/>
          <w:b/>
          <w:noProof/>
          <w:color w:val="0000CC"/>
          <w:sz w:val="28"/>
          <w:lang w:val="en-US"/>
        </w:rPr>
        <w:t xml:space="preserve">Šta danas kaže </w:t>
      </w:r>
      <w:r w:rsidR="00D71AFE">
        <w:rPr>
          <w:rFonts w:ascii="Times New Roman" w:eastAsia="Calibri" w:hAnsi="Times New Roman" w:cs="Times New Roman"/>
          <w:b/>
          <w:noProof/>
          <w:color w:val="0000CC"/>
          <w:sz w:val="28"/>
          <w:lang w:val="en-US"/>
        </w:rPr>
        <w:t xml:space="preserve"> Rajna </w:t>
      </w:r>
      <w:r w:rsidR="00D71AFE" w:rsidRPr="00D71AFE">
        <w:rPr>
          <w:rFonts w:ascii="Times New Roman" w:eastAsia="Calibri" w:hAnsi="Times New Roman" w:cs="Times New Roman"/>
          <w:b/>
          <w:noProof/>
          <w:color w:val="0000CC"/>
          <w:sz w:val="28"/>
          <w:lang w:val="en-US"/>
        </w:rPr>
        <w:t>Dragićević</w:t>
      </w:r>
      <w:r w:rsidR="00D71AFE">
        <w:rPr>
          <w:rFonts w:ascii="Times New Roman" w:eastAsia="Calibri" w:hAnsi="Times New Roman" w:cs="Times New Roman"/>
          <w:b/>
          <w:noProof/>
          <w:color w:val="0000CC"/>
          <w:sz w:val="28"/>
          <w:lang w:val="en-US"/>
        </w:rPr>
        <w:t xml:space="preserve">; </w:t>
      </w:r>
    </w:p>
    <w:p w:rsidR="008401C6" w:rsidRPr="00C071A6" w:rsidRDefault="007D5171" w:rsidP="008401C6">
      <w:pPr>
        <w:spacing w:after="0" w:line="240" w:lineRule="auto"/>
        <w:jc w:val="center"/>
        <w:rPr>
          <w:rFonts w:ascii="Times New Roman" w:eastAsia="Calibri" w:hAnsi="Times New Roman" w:cs="Times New Roman"/>
          <w:b/>
          <w:noProof/>
          <w:color w:val="0000CC"/>
          <w:sz w:val="28"/>
          <w:lang w:val="en-US"/>
        </w:rPr>
      </w:pPr>
      <w:r w:rsidRPr="00C071A6">
        <w:rPr>
          <w:rFonts w:ascii="Times New Roman" w:eastAsia="Calibri" w:hAnsi="Times New Roman" w:cs="Times New Roman"/>
          <w:b/>
          <w:noProof/>
          <w:color w:val="0000CC"/>
          <w:sz w:val="28"/>
          <w:lang w:val="en-US"/>
        </w:rPr>
        <w:t xml:space="preserve">profesorka </w:t>
      </w:r>
      <w:r w:rsidR="008401C6" w:rsidRPr="00C071A6">
        <w:rPr>
          <w:rFonts w:ascii="Times New Roman" w:eastAsia="Calibri" w:hAnsi="Times New Roman" w:cs="Times New Roman"/>
          <w:b/>
          <w:noProof/>
          <w:color w:val="0000CC"/>
          <w:sz w:val="28"/>
          <w:lang w:val="en-US"/>
        </w:rPr>
        <w:t xml:space="preserve">čiji je govor </w:t>
      </w:r>
      <w:r w:rsidR="00D71AFE">
        <w:rPr>
          <w:rFonts w:ascii="Times New Roman" w:eastAsia="Calibri" w:hAnsi="Times New Roman" w:cs="Times New Roman"/>
          <w:b/>
          <w:noProof/>
          <w:color w:val="0000CC"/>
          <w:sz w:val="28"/>
          <w:lang w:val="en-US"/>
        </w:rPr>
        <w:t>(</w:t>
      </w:r>
      <w:r w:rsidR="008401C6" w:rsidRPr="00C071A6">
        <w:rPr>
          <w:rFonts w:ascii="Times New Roman" w:eastAsia="Calibri" w:hAnsi="Times New Roman" w:cs="Times New Roman"/>
          <w:b/>
          <w:noProof/>
          <w:color w:val="0000CC"/>
          <w:sz w:val="28"/>
          <w:lang w:val="en-US"/>
        </w:rPr>
        <w:t>studentima</w:t>
      </w:r>
      <w:r w:rsidR="00D71AFE">
        <w:rPr>
          <w:rFonts w:ascii="Times New Roman" w:eastAsia="Calibri" w:hAnsi="Times New Roman" w:cs="Times New Roman"/>
          <w:b/>
          <w:noProof/>
          <w:color w:val="0000CC"/>
          <w:sz w:val="28"/>
          <w:lang w:val="en-US"/>
        </w:rPr>
        <w:t>)</w:t>
      </w:r>
      <w:r w:rsidR="008401C6" w:rsidRPr="00C071A6">
        <w:rPr>
          <w:rFonts w:ascii="Times New Roman" w:eastAsia="Calibri" w:hAnsi="Times New Roman" w:cs="Times New Roman"/>
          <w:b/>
          <w:noProof/>
          <w:color w:val="0000CC"/>
          <w:sz w:val="28"/>
          <w:lang w:val="en-US"/>
        </w:rPr>
        <w:t xml:space="preserve"> uzdrmao</w:t>
      </w:r>
      <w:r w:rsidR="00D71AFE">
        <w:rPr>
          <w:rFonts w:ascii="Times New Roman" w:eastAsia="Calibri" w:hAnsi="Times New Roman" w:cs="Times New Roman"/>
          <w:b/>
          <w:noProof/>
          <w:color w:val="0000CC"/>
          <w:sz w:val="28"/>
          <w:lang w:val="en-US"/>
        </w:rPr>
        <w:t xml:space="preserve"> (da li je)</w:t>
      </w:r>
      <w:r w:rsidR="008401C6" w:rsidRPr="00C071A6">
        <w:rPr>
          <w:rFonts w:ascii="Times New Roman" w:eastAsia="Calibri" w:hAnsi="Times New Roman" w:cs="Times New Roman"/>
          <w:b/>
          <w:noProof/>
          <w:color w:val="0000CC"/>
          <w:sz w:val="28"/>
          <w:lang w:val="en-US"/>
        </w:rPr>
        <w:t xml:space="preserve"> Srbiju</w:t>
      </w:r>
      <w:r w:rsidRPr="00C071A6">
        <w:rPr>
          <w:rFonts w:ascii="Times New Roman" w:eastAsia="Calibri" w:hAnsi="Times New Roman" w:cs="Times New Roman"/>
          <w:b/>
          <w:noProof/>
          <w:color w:val="0000CC"/>
          <w:sz w:val="28"/>
          <w:lang w:val="en-US"/>
        </w:rPr>
        <w:t>?</w:t>
      </w:r>
    </w:p>
    <w:p w:rsidR="008401C6" w:rsidRDefault="008401C6" w:rsidP="008401C6">
      <w:pPr>
        <w:spacing w:after="0" w:line="240" w:lineRule="auto"/>
        <w:ind w:firstLine="720"/>
        <w:jc w:val="center"/>
        <w:rPr>
          <w:rFonts w:ascii="Times New Roman" w:eastAsia="Calibri" w:hAnsi="Times New Roman" w:cs="Times New Roman"/>
          <w:noProof/>
          <w:sz w:val="24"/>
          <w:lang w:val="en-US"/>
        </w:rPr>
      </w:pPr>
    </w:p>
    <w:p w:rsidR="008401C6" w:rsidRDefault="008401C6" w:rsidP="00C071A6">
      <w:pPr>
        <w:spacing w:after="0" w:line="240" w:lineRule="auto"/>
        <w:ind w:firstLine="720"/>
        <w:jc w:val="both"/>
        <w:rPr>
          <w:rFonts w:ascii="Times New Roman" w:eastAsia="Calibri" w:hAnsi="Times New Roman" w:cs="Times New Roman"/>
          <w:noProof/>
          <w:sz w:val="24"/>
          <w:lang w:val="en-US"/>
        </w:rPr>
      </w:pPr>
      <w:r w:rsidRPr="008401C6">
        <w:rPr>
          <w:rFonts w:ascii="Times New Roman" w:eastAsia="Calibri" w:hAnsi="Times New Roman" w:cs="Times New Roman"/>
          <w:noProof/>
          <w:sz w:val="24"/>
          <w:lang w:val="en-US"/>
        </w:rPr>
        <w:t>Oni bez kojih država ne postoji, profesori, lekari, policajci... i dalje teško žive od svog rada, i oni i dalje mladima, nažalost, nisu uzor.</w:t>
      </w:r>
      <w:r>
        <w:rPr>
          <w:rFonts w:ascii="Times New Roman" w:eastAsia="Calibri" w:hAnsi="Times New Roman" w:cs="Times New Roman"/>
          <w:noProof/>
          <w:sz w:val="24"/>
          <w:lang w:eastAsia="sr-Latn-RS"/>
        </w:rPr>
        <w:drawing>
          <wp:anchor distT="0" distB="0" distL="114300" distR="114300" simplePos="0" relativeHeight="251683840" behindDoc="1" locked="0" layoutInCell="1" allowOverlap="1" wp14:anchorId="08627D28" wp14:editId="4568207A">
            <wp:simplePos x="0" y="0"/>
            <wp:positionH relativeFrom="column">
              <wp:posOffset>4404360</wp:posOffset>
            </wp:positionH>
            <wp:positionV relativeFrom="paragraph">
              <wp:posOffset>234315</wp:posOffset>
            </wp:positionV>
            <wp:extent cx="1685925" cy="1181100"/>
            <wp:effectExtent l="0" t="0" r="9525" b="0"/>
            <wp:wrapTight wrapText="bothSides">
              <wp:wrapPolygon edited="0">
                <wp:start x="0" y="0"/>
                <wp:lineTo x="0" y="21252"/>
                <wp:lineTo x="21478" y="21252"/>
                <wp:lineTo x="21478" y="0"/>
                <wp:lineTo x="0" y="0"/>
              </wp:wrapPolygon>
            </wp:wrapTight>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a:extLst>
                        <a:ext uri="{28A0092B-C50C-407E-A947-70E740481C1C}">
                          <a14:useLocalDpi xmlns:a14="http://schemas.microsoft.com/office/drawing/2010/main"/>
                        </a:ext>
                      </a:extLst>
                    </a:blip>
                    <a:srcRect/>
                    <a:stretch>
                      <a:fillRect/>
                    </a:stretch>
                  </pic:blipFill>
                  <pic:spPr bwMode="auto">
                    <a:xfrm>
                      <a:off x="0" y="0"/>
                      <a:ext cx="168592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noProof/>
          <w:sz w:val="24"/>
          <w:lang w:val="en-US"/>
        </w:rPr>
        <w:t xml:space="preserve"> </w:t>
      </w:r>
      <w:r w:rsidRPr="008401C6">
        <w:rPr>
          <w:rFonts w:ascii="Times New Roman" w:eastAsia="Calibri" w:hAnsi="Times New Roman" w:cs="Times New Roman"/>
          <w:noProof/>
          <w:sz w:val="24"/>
          <w:lang w:val="en-US"/>
        </w:rPr>
        <w:t>Ovako govori profesorka Filološkog fakulteta u Beogradu na Katedri za srpski jezik sa južnoslovenskim jezicima, leksikolog, Rajna Dragićević, koja je široj javnosti postala poznata po motivacionom govoru koji je, pre više od tri godine, održala apsolventima srpskog jezika i književnosti.</w:t>
      </w:r>
      <w:r w:rsidR="00C071A6">
        <w:rPr>
          <w:rFonts w:ascii="Times New Roman" w:eastAsia="Calibri" w:hAnsi="Times New Roman" w:cs="Times New Roman"/>
          <w:noProof/>
          <w:sz w:val="24"/>
          <w:lang w:val="en-US"/>
        </w:rPr>
        <w:t xml:space="preserve"> </w:t>
      </w:r>
      <w:r w:rsidRPr="008401C6">
        <w:rPr>
          <w:rFonts w:ascii="Times New Roman" w:eastAsia="Calibri" w:hAnsi="Times New Roman" w:cs="Times New Roman"/>
          <w:noProof/>
          <w:sz w:val="24"/>
          <w:lang w:val="en-US"/>
        </w:rPr>
        <w:t>Ovih dana, javnost analizira i podvlači rečenice jedne nastavnice engleskog jezika, a koje po tonu i kritici društva podsećaju na reči profesorke Dragićević. Hteli smo da vidimo kako danas, posle tri godine ona zbori, znajući da su govori univerzitetskih profesora ipak najrasplamsaniji u slušaonicama, na predavanjima. Profesorka Dragićević, međutim, nije htela mnogo da se osvrće na svoje reči.</w:t>
      </w:r>
    </w:p>
    <w:p w:rsidR="008401C6" w:rsidRDefault="008401C6" w:rsidP="008401C6">
      <w:pPr>
        <w:spacing w:after="0" w:line="240" w:lineRule="auto"/>
        <w:ind w:firstLine="720"/>
        <w:jc w:val="both"/>
        <w:rPr>
          <w:rFonts w:ascii="Times New Roman" w:eastAsia="Calibri" w:hAnsi="Times New Roman" w:cs="Times New Roman"/>
          <w:noProof/>
          <w:sz w:val="24"/>
          <w:lang w:val="en-US"/>
        </w:rPr>
      </w:pPr>
      <w:r w:rsidRPr="007D5171">
        <w:rPr>
          <w:rFonts w:ascii="Times New Roman" w:eastAsia="Calibri" w:hAnsi="Times New Roman" w:cs="Times New Roman"/>
          <w:bCs/>
          <w:i/>
          <w:noProof/>
          <w:color w:val="0000CC"/>
          <w:sz w:val="24"/>
          <w:lang w:val="en-US"/>
        </w:rPr>
        <w:t>Šta mislite ili da li znate kako danas žive apsolventi kojima ste se obraćali pre tri godine? Jesu li uprkos zabrani zapošljavanja našli mesto u školi?</w:t>
      </w:r>
      <w:r w:rsidRPr="007D5171">
        <w:rPr>
          <w:rFonts w:ascii="Times New Roman" w:eastAsia="Calibri" w:hAnsi="Times New Roman" w:cs="Times New Roman"/>
          <w:noProof/>
          <w:color w:val="0000CC"/>
          <w:sz w:val="24"/>
          <w:lang w:val="en-US"/>
        </w:rPr>
        <w:t xml:space="preserve"> </w:t>
      </w:r>
      <w:r w:rsidRPr="008401C6">
        <w:rPr>
          <w:rFonts w:ascii="Times New Roman" w:eastAsia="Calibri" w:hAnsi="Times New Roman" w:cs="Times New Roman"/>
          <w:noProof/>
          <w:sz w:val="24"/>
          <w:lang w:val="en-US"/>
        </w:rPr>
        <w:t>- Život studenata koji su u junu 2013. godine proslavljali svoje apsolventsko veče u glamuroznom ambijentu hotela "Metropol", odeveni u ekstravagantne toalete, uzbuđeni i nasmejani, uglavnom ne sadrži taj obećavajući sjaj i šljokice koji su im bili ponuđeni u noći proslave. Neki od njih još nisu završili fakultet; neki su se vratili u mesta iz kojih su došli i čekaju da ode u penziju profesorka koja im je predavala kako bi je zamenili; ima onih koji rade u seoskim školama u kojima učenici svih razreda uče u jednoj učionici jer ih je malo; neki rade kao radnici u lokalnim fabrikama; neki ne žele da napuste Beograd pa uglavnom bezuspešno pokušavaju da pronađu posao; neki su veoma uspešni na master ili doktorskim studijama... Sudbine su različite, ali nikome nije lako, čak ni onima koji su uspeli da se zaposle u struci. Mi, njihovi profesori sa Katedre za srpski jezik Filološkog fakulteta, pokušavamo da im pomognemo, pišemo preporuke, uključujemo ih u neke aktivnosti, ali i naše mogućnosti su skromne.</w:t>
      </w:r>
    </w:p>
    <w:p w:rsidR="008401C6" w:rsidRPr="007D5171" w:rsidRDefault="008401C6" w:rsidP="008401C6">
      <w:pPr>
        <w:spacing w:after="0" w:line="240" w:lineRule="auto"/>
        <w:ind w:firstLine="720"/>
        <w:jc w:val="both"/>
        <w:rPr>
          <w:rFonts w:ascii="Times New Roman" w:eastAsia="Calibri" w:hAnsi="Times New Roman" w:cs="Times New Roman"/>
          <w:b/>
          <w:i/>
          <w:noProof/>
          <w:color w:val="0000CC"/>
          <w:sz w:val="24"/>
          <w:lang w:val="en-US"/>
        </w:rPr>
      </w:pPr>
      <w:r w:rsidRPr="007D5171">
        <w:rPr>
          <w:rFonts w:ascii="Times New Roman" w:eastAsia="Calibri" w:hAnsi="Times New Roman" w:cs="Times New Roman"/>
          <w:bCs/>
          <w:i/>
          <w:noProof/>
          <w:color w:val="0000CC"/>
          <w:sz w:val="24"/>
          <w:lang w:val="en-US"/>
        </w:rPr>
        <w:t>Šta vam je za ove tri godine pokazala naša realnost, osim što smo videli da je moguće, na primer, "telepromptovati se"?</w:t>
      </w:r>
      <w:r w:rsidRPr="007D5171">
        <w:rPr>
          <w:rFonts w:ascii="Times New Roman" w:eastAsia="Calibri" w:hAnsi="Times New Roman" w:cs="Times New Roman"/>
          <w:i/>
          <w:noProof/>
          <w:color w:val="0000CC"/>
          <w:sz w:val="24"/>
          <w:lang w:val="en-US"/>
        </w:rPr>
        <w:t xml:space="preserve"> </w:t>
      </w:r>
      <w:r w:rsidRPr="008401C6">
        <w:rPr>
          <w:rFonts w:ascii="Times New Roman" w:eastAsia="Calibri" w:hAnsi="Times New Roman" w:cs="Times New Roman"/>
          <w:noProof/>
          <w:sz w:val="24"/>
          <w:lang w:val="en-US"/>
        </w:rPr>
        <w:t>- Ništa se nije promenilo. I dalje teško žive od svog rada oni kojima su poverene najvažnije uloge u državi - oni koji uče i vaspitavaju našu decu, oni koji nas leče, oni koji brinu o redu i miru, o poštovanju zakona, o bazičnom funkcionisanju države, oni bez kojih država ne postoji... I dalje, često, mnogo bolje prolaze oni koji imaju nekakve nedefinisane funkcije za koje niko ne zna sasvim pouzdano šta pokrivaju. Pošto nosioci ključnih funkcija teško žive, oni nisu uzor mladima, pa su studenti najvažnijih fakulteta u državi često meta podsmeha. Sve što se dešava oko njih demotiviše ih. I baš zato ih treba snažno podržati. Nije, međutim, lako održati im samopouzdanje na visini.</w:t>
      </w:r>
      <w:r>
        <w:rPr>
          <w:rFonts w:ascii="Times New Roman" w:eastAsia="Calibri" w:hAnsi="Times New Roman" w:cs="Times New Roman"/>
          <w:noProof/>
          <w:sz w:val="24"/>
          <w:lang w:val="en-US"/>
        </w:rPr>
        <w:t xml:space="preserve"> </w:t>
      </w:r>
      <w:r w:rsidRPr="007D5171">
        <w:rPr>
          <w:rFonts w:ascii="Times New Roman" w:eastAsia="Calibri" w:hAnsi="Times New Roman" w:cs="Times New Roman"/>
          <w:b/>
          <w:i/>
          <w:noProof/>
          <w:color w:val="0000CC"/>
          <w:sz w:val="24"/>
          <w:lang w:val="en-US"/>
        </w:rPr>
        <w:t>(→Press Clipping)</w:t>
      </w:r>
    </w:p>
    <w:p w:rsidR="008401C6" w:rsidRPr="00D07A38" w:rsidRDefault="008401C6" w:rsidP="008401C6">
      <w:pPr>
        <w:spacing w:after="0" w:line="240" w:lineRule="auto"/>
        <w:jc w:val="both"/>
        <w:rPr>
          <w:rFonts w:ascii="Times New Roman" w:eastAsia="Calibri" w:hAnsi="Times New Roman" w:cs="Times New Roman"/>
          <w:noProof/>
          <w:sz w:val="24"/>
          <w:lang w:val="en-US"/>
        </w:rPr>
      </w:pPr>
    </w:p>
    <w:p w:rsidR="00813F7A" w:rsidRPr="007D5171" w:rsidRDefault="00813F7A" w:rsidP="00813F7A">
      <w:pPr>
        <w:spacing w:after="0" w:line="240" w:lineRule="auto"/>
        <w:jc w:val="center"/>
        <w:rPr>
          <w:rFonts w:ascii="Times New Roman" w:eastAsia="Calibri" w:hAnsi="Times New Roman" w:cs="Times New Roman"/>
          <w:b/>
          <w:noProof/>
          <w:color w:val="0000CC"/>
          <w:sz w:val="28"/>
          <w:lang w:val="en-US"/>
        </w:rPr>
      </w:pPr>
      <w:r w:rsidRPr="007D5171">
        <w:rPr>
          <w:rFonts w:ascii="Times New Roman" w:eastAsia="Calibri" w:hAnsi="Times New Roman" w:cs="Times New Roman"/>
          <w:b/>
          <w:noProof/>
          <w:color w:val="0000CC"/>
          <w:sz w:val="28"/>
          <w:lang w:val="en-US"/>
        </w:rPr>
        <w:t>Lični pratioci za decu sa invaliditetom</w:t>
      </w:r>
    </w:p>
    <w:p w:rsidR="00813F7A" w:rsidRDefault="00813F7A" w:rsidP="00813F7A">
      <w:pPr>
        <w:spacing w:after="0" w:line="240" w:lineRule="auto"/>
        <w:rPr>
          <w:rFonts w:ascii="Times New Roman" w:eastAsia="Calibri" w:hAnsi="Times New Roman" w:cs="Times New Roman"/>
          <w:noProof/>
          <w:sz w:val="24"/>
          <w:lang w:val="en-US"/>
        </w:rPr>
      </w:pPr>
    </w:p>
    <w:p w:rsidR="00522192" w:rsidRDefault="00813F7A" w:rsidP="00D71AFE">
      <w:pPr>
        <w:spacing w:after="0" w:line="240" w:lineRule="auto"/>
        <w:ind w:firstLine="720"/>
        <w:jc w:val="both"/>
        <w:rPr>
          <w:rFonts w:ascii="Times New Roman" w:eastAsia="Calibri" w:hAnsi="Times New Roman" w:cs="Times New Roman"/>
          <w:noProof/>
          <w:sz w:val="24"/>
          <w:lang w:val="en-US"/>
        </w:rPr>
      </w:pPr>
      <w:r w:rsidRPr="00813F7A">
        <w:rPr>
          <w:rFonts w:ascii="Times New Roman" w:eastAsia="Calibri" w:hAnsi="Times New Roman" w:cs="Times New Roman"/>
          <w:noProof/>
          <w:sz w:val="24"/>
          <w:lang w:val="en-US"/>
        </w:rPr>
        <w:t>Oko šezdesetoro dece sa invaliditetom iz Čačka, koja pohađaju vrtić, osnovnu ili srednju školu, dobiće ličnog pratioca, ukoliko odbornici Skupštine grada daju zeleno svetlo.</w:t>
      </w:r>
      <w:r>
        <w:rPr>
          <w:rFonts w:ascii="Times New Roman" w:eastAsia="Calibri" w:hAnsi="Times New Roman" w:cs="Times New Roman"/>
          <w:noProof/>
          <w:sz w:val="24"/>
          <w:lang w:val="en-US"/>
        </w:rPr>
        <w:t xml:space="preserve"> </w:t>
      </w:r>
      <w:r w:rsidRPr="00813F7A">
        <w:rPr>
          <w:rFonts w:ascii="Times New Roman" w:eastAsia="Calibri" w:hAnsi="Times New Roman" w:cs="Times New Roman"/>
          <w:noProof/>
          <w:sz w:val="24"/>
          <w:lang w:val="en-US"/>
        </w:rPr>
        <w:t>Na sednici Gradskog veća usvojen je predlog da se ovim dopuni odluka o pravima i</w:t>
      </w:r>
      <w:r>
        <w:rPr>
          <w:rFonts w:ascii="Times New Roman" w:eastAsia="Calibri" w:hAnsi="Times New Roman" w:cs="Times New Roman"/>
          <w:noProof/>
          <w:sz w:val="24"/>
          <w:lang w:val="en-US"/>
        </w:rPr>
        <w:t xml:space="preserve"> uslugama u socijalnoj zaštiti. </w:t>
      </w:r>
      <w:r w:rsidRPr="00813F7A">
        <w:rPr>
          <w:rFonts w:ascii="Times New Roman" w:eastAsia="Calibri" w:hAnsi="Times New Roman" w:cs="Times New Roman"/>
          <w:noProof/>
          <w:sz w:val="24"/>
          <w:lang w:val="en-US"/>
        </w:rPr>
        <w:t>Gradonačelnik Čačka Milun Todorović pozvao je kvalifikovana lica da se jave na javni poziv, koja će decu sa posebnim potrebama dovoziti i vraćati iz predškols</w:t>
      </w:r>
      <w:r>
        <w:rPr>
          <w:rFonts w:ascii="Times New Roman" w:eastAsia="Calibri" w:hAnsi="Times New Roman" w:cs="Times New Roman"/>
          <w:noProof/>
          <w:sz w:val="24"/>
          <w:lang w:val="en-US"/>
        </w:rPr>
        <w:t>kih, odnosno školskih ustanova.</w:t>
      </w:r>
      <w:r w:rsidR="007D5171">
        <w:rPr>
          <w:rFonts w:ascii="Times New Roman" w:eastAsia="Calibri" w:hAnsi="Times New Roman" w:cs="Times New Roman"/>
          <w:noProof/>
          <w:sz w:val="24"/>
          <w:lang w:val="en-US"/>
        </w:rPr>
        <w:t xml:space="preserve"> </w:t>
      </w:r>
      <w:r w:rsidRPr="00813F7A">
        <w:rPr>
          <w:rFonts w:ascii="Times New Roman" w:eastAsia="Calibri" w:hAnsi="Times New Roman" w:cs="Times New Roman"/>
          <w:noProof/>
          <w:sz w:val="24"/>
          <w:lang w:val="en-US"/>
        </w:rPr>
        <w:t>Načelnica Gradske uprave za društvene delatnosti Nadežda Vuksanović, objašnjava da se radi o pomoći deci i učenicima u obavljanju svakodnevnih aktivnosti, počev od oblačenja, pa tokom celo</w:t>
      </w:r>
      <w:r>
        <w:rPr>
          <w:rFonts w:ascii="Times New Roman" w:eastAsia="Calibri" w:hAnsi="Times New Roman" w:cs="Times New Roman"/>
          <w:noProof/>
          <w:sz w:val="24"/>
          <w:lang w:val="en-US"/>
        </w:rPr>
        <w:t xml:space="preserve">g dana i tokom boravka u školi. </w:t>
      </w:r>
      <w:r w:rsidRPr="00813F7A">
        <w:rPr>
          <w:rFonts w:ascii="Times New Roman" w:eastAsia="Calibri" w:hAnsi="Times New Roman" w:cs="Times New Roman"/>
          <w:noProof/>
          <w:sz w:val="24"/>
          <w:lang w:val="en-US"/>
        </w:rPr>
        <w:t>Primena ove odluke se očekuje naredne godine, a prema prvim procenama za to će iz budžeta biti izdvojeno 60 miliona dinara.</w:t>
      </w:r>
    </w:p>
    <w:p w:rsidR="00D71AFE" w:rsidRDefault="00D71AFE" w:rsidP="00D71AFE">
      <w:pPr>
        <w:spacing w:after="0" w:line="240" w:lineRule="auto"/>
        <w:ind w:firstLine="720"/>
        <w:jc w:val="both"/>
        <w:rPr>
          <w:rFonts w:ascii="Times New Roman" w:eastAsia="Calibri" w:hAnsi="Times New Roman" w:cs="Times New Roman"/>
          <w:noProof/>
          <w:sz w:val="24"/>
          <w:lang w:val="en-US"/>
        </w:rPr>
      </w:pPr>
    </w:p>
    <w:p w:rsidR="008401C6" w:rsidRPr="007D5171" w:rsidRDefault="008401C6" w:rsidP="008401C6">
      <w:pPr>
        <w:spacing w:after="0" w:line="240" w:lineRule="auto"/>
        <w:jc w:val="center"/>
        <w:rPr>
          <w:rFonts w:ascii="Times New Roman" w:eastAsia="Calibri" w:hAnsi="Times New Roman" w:cs="Times New Roman"/>
          <w:b/>
          <w:noProof/>
          <w:color w:val="0000CC"/>
          <w:sz w:val="28"/>
          <w:lang w:val="en-US"/>
        </w:rPr>
      </w:pPr>
      <w:r w:rsidRPr="007D5171">
        <w:rPr>
          <w:rFonts w:ascii="Times New Roman" w:eastAsia="Calibri" w:hAnsi="Times New Roman" w:cs="Times New Roman"/>
          <w:b/>
          <w:noProof/>
          <w:color w:val="0000CC"/>
          <w:sz w:val="28"/>
          <w:lang w:val="en-US"/>
        </w:rPr>
        <w:t>Nagrade za ml</w:t>
      </w:r>
      <w:r w:rsidR="007D5171">
        <w:rPr>
          <w:rFonts w:ascii="Times New Roman" w:eastAsia="Calibri" w:hAnsi="Times New Roman" w:cs="Times New Roman"/>
          <w:b/>
          <w:noProof/>
          <w:color w:val="0000CC"/>
          <w:sz w:val="28"/>
          <w:lang w:val="en-US"/>
        </w:rPr>
        <w:t>ade pisce</w:t>
      </w:r>
      <w:r w:rsidRPr="007D5171">
        <w:rPr>
          <w:rFonts w:ascii="Times New Roman" w:eastAsia="Calibri" w:hAnsi="Times New Roman" w:cs="Times New Roman"/>
          <w:b/>
          <w:noProof/>
          <w:color w:val="0000CC"/>
          <w:sz w:val="28"/>
          <w:lang w:val="en-US"/>
        </w:rPr>
        <w:t xml:space="preserve"> "Oktobarski dani u Jadru"</w:t>
      </w:r>
    </w:p>
    <w:p w:rsidR="007D5171" w:rsidRDefault="007D5171" w:rsidP="008401C6">
      <w:pPr>
        <w:spacing w:after="0" w:line="240" w:lineRule="auto"/>
        <w:rPr>
          <w:rFonts w:ascii="Times New Roman" w:eastAsia="Calibri" w:hAnsi="Times New Roman" w:cs="Times New Roman"/>
          <w:noProof/>
          <w:sz w:val="24"/>
          <w:lang w:val="en-US"/>
        </w:rPr>
      </w:pPr>
    </w:p>
    <w:p w:rsidR="0024260E" w:rsidRDefault="008401C6" w:rsidP="007D5171">
      <w:pPr>
        <w:spacing w:after="0" w:line="240" w:lineRule="auto"/>
        <w:ind w:firstLine="720"/>
        <w:rPr>
          <w:rFonts w:ascii="Times New Roman" w:eastAsia="Calibri" w:hAnsi="Times New Roman" w:cs="Times New Roman"/>
          <w:noProof/>
          <w:sz w:val="24"/>
          <w:lang w:val="en-US"/>
        </w:rPr>
      </w:pPr>
      <w:r w:rsidRPr="008401C6">
        <w:rPr>
          <w:rFonts w:ascii="Times New Roman" w:eastAsia="Calibri" w:hAnsi="Times New Roman" w:cs="Times New Roman"/>
          <w:noProof/>
          <w:sz w:val="24"/>
          <w:lang w:val="en-US"/>
        </w:rPr>
        <w:t>Marko Jovanović, učenik sedmog razreda OŠ "Starina Novak" u Beogradu, dobitnik je prve nagrade za najlepšu pesmu ("Ipak") na literarnom kokursu "Dani dečje poezije i proze", kojeg više od tri decenije raspisuje OŠ "14. oktobar" iz Draginca u okviru manifestacije "Oktobarski dani u Jadru".</w:t>
      </w:r>
    </w:p>
    <w:p w:rsidR="00C071A6" w:rsidRDefault="00C071A6" w:rsidP="007D5171">
      <w:pPr>
        <w:spacing w:after="0" w:line="240" w:lineRule="auto"/>
        <w:ind w:firstLine="720"/>
        <w:rPr>
          <w:rFonts w:ascii="Times New Roman" w:eastAsia="Calibri" w:hAnsi="Times New Roman" w:cs="Times New Roman"/>
          <w:noProof/>
          <w:sz w:val="24"/>
          <w:lang w:val="en-US"/>
        </w:rPr>
      </w:pPr>
    </w:p>
    <w:p w:rsidR="0024260E" w:rsidRPr="007D5171" w:rsidRDefault="007D5171" w:rsidP="0024260E">
      <w:pPr>
        <w:spacing w:after="0" w:line="240" w:lineRule="auto"/>
        <w:jc w:val="center"/>
        <w:rPr>
          <w:rFonts w:ascii="Times New Roman" w:eastAsia="Calibri" w:hAnsi="Times New Roman" w:cs="Times New Roman"/>
          <w:noProof/>
          <w:color w:val="0000CC"/>
          <w:sz w:val="28"/>
          <w:lang w:val="en-US"/>
        </w:rPr>
      </w:pPr>
      <w:r w:rsidRPr="007D5171">
        <w:rPr>
          <w:rFonts w:ascii="Times New Roman" w:eastAsia="Calibri" w:hAnsi="Times New Roman" w:cs="Times New Roman"/>
          <w:b/>
          <w:bCs/>
          <w:noProof/>
          <w:color w:val="0000CC"/>
          <w:sz w:val="28"/>
          <w:lang w:val="en-US"/>
        </w:rPr>
        <w:t>Kruševac</w:t>
      </w:r>
      <w:r w:rsidR="0024260E" w:rsidRPr="007D5171">
        <w:rPr>
          <w:rFonts w:ascii="Times New Roman" w:eastAsia="Calibri" w:hAnsi="Times New Roman" w:cs="Times New Roman"/>
          <w:b/>
          <w:bCs/>
          <w:noProof/>
          <w:color w:val="0000CC"/>
          <w:sz w:val="28"/>
          <w:lang w:val="en-US"/>
        </w:rPr>
        <w:t>: Grad sa više od 100.000 stanovnika, a nijedan fakultet</w:t>
      </w:r>
    </w:p>
    <w:p w:rsidR="0024260E" w:rsidRDefault="0024260E" w:rsidP="0024260E">
      <w:pPr>
        <w:spacing w:after="0" w:line="240" w:lineRule="auto"/>
        <w:rPr>
          <w:rFonts w:ascii="Times New Roman" w:eastAsia="Calibri" w:hAnsi="Times New Roman" w:cs="Times New Roman"/>
          <w:noProof/>
          <w:sz w:val="24"/>
          <w:lang w:val="en-US"/>
        </w:rPr>
      </w:pPr>
    </w:p>
    <w:p w:rsidR="0024260E" w:rsidRPr="0024260E" w:rsidRDefault="0024260E" w:rsidP="007D5171">
      <w:pPr>
        <w:spacing w:after="0" w:line="240" w:lineRule="auto"/>
        <w:ind w:firstLine="720"/>
        <w:jc w:val="both"/>
        <w:rPr>
          <w:rFonts w:ascii="Times New Roman" w:eastAsia="Calibri" w:hAnsi="Times New Roman" w:cs="Times New Roman"/>
          <w:noProof/>
          <w:sz w:val="24"/>
          <w:lang w:val="en-US"/>
        </w:rPr>
      </w:pPr>
      <w:r w:rsidRPr="0024260E">
        <w:rPr>
          <w:rFonts w:ascii="Times New Roman" w:eastAsia="Calibri" w:hAnsi="Times New Roman" w:cs="Times New Roman"/>
          <w:noProof/>
          <w:sz w:val="24"/>
          <w:lang w:val="en-US"/>
        </w:rPr>
        <w:t>Nedostatak visokoškolskih ustanova i posla glavni su razlozi zbog kojih mladi odlaze iz Kruševca. Svake godine ovaj grad napusti od 1.000 do 1.500 mladih, a većina završi u  Beogradu.</w:t>
      </w:r>
      <w:r w:rsidR="007D5171">
        <w:rPr>
          <w:rFonts w:ascii="Times New Roman" w:eastAsia="Calibri" w:hAnsi="Times New Roman" w:cs="Times New Roman"/>
          <w:noProof/>
          <w:sz w:val="24"/>
          <w:lang w:val="en-US"/>
        </w:rPr>
        <w:t xml:space="preserve"> </w:t>
      </w:r>
      <w:r w:rsidRPr="0024260E">
        <w:rPr>
          <w:rFonts w:ascii="Times New Roman" w:eastAsia="Calibri" w:hAnsi="Times New Roman" w:cs="Times New Roman"/>
          <w:noProof/>
          <w:sz w:val="24"/>
          <w:lang w:val="en-US"/>
        </w:rPr>
        <w:t>Kruševac je grad sa više od 100.000 stanovnika, sedište je okruga, a nema nijedan fakultet! Zato su mladi praktično primorani da po završetku srednje škole krenu put većih gradova, prevashodno Beograda.</w:t>
      </w:r>
      <w:r>
        <w:rPr>
          <w:rFonts w:ascii="Times New Roman" w:eastAsia="Calibri" w:hAnsi="Times New Roman" w:cs="Times New Roman"/>
          <w:noProof/>
          <w:sz w:val="24"/>
          <w:lang w:val="en-US"/>
        </w:rPr>
        <w:t xml:space="preserve"> </w:t>
      </w:r>
      <w:r w:rsidRPr="0024260E">
        <w:rPr>
          <w:rFonts w:ascii="Times New Roman" w:eastAsia="Calibri" w:hAnsi="Times New Roman" w:cs="Times New Roman"/>
          <w:noProof/>
          <w:sz w:val="24"/>
          <w:lang w:val="en-US"/>
        </w:rPr>
        <w:t>- Većina mladih se kroz studiranje, nažalost, sprema za odlazak u inostranstvo – kaže Dejan Stevanović, bivši direktor Centra za stručno usavršavanje.</w:t>
      </w:r>
      <w:r w:rsidR="007D5171">
        <w:rPr>
          <w:rFonts w:ascii="Times New Roman" w:eastAsia="Calibri" w:hAnsi="Times New Roman" w:cs="Times New Roman"/>
          <w:noProof/>
          <w:sz w:val="24"/>
          <w:lang w:val="en-US"/>
        </w:rPr>
        <w:t xml:space="preserve"> </w:t>
      </w:r>
      <w:r w:rsidRPr="0024260E">
        <w:rPr>
          <w:rFonts w:ascii="Times New Roman" w:eastAsia="Calibri" w:hAnsi="Times New Roman" w:cs="Times New Roman"/>
          <w:noProof/>
          <w:sz w:val="24"/>
          <w:lang w:val="en-US"/>
        </w:rPr>
        <w:t>To potvrđuje i student računarstva Stefan Arsić: "U Kruševcu nema ničega. Zapošljavaju se samo oni koji imaju člansku kartu partije na vlasti ili novac. Beograd je i dobra polazna tačka za odlazak u inostranstvo što mi je krajnji cilj".</w:t>
      </w:r>
    </w:p>
    <w:p w:rsidR="0024260E" w:rsidRPr="0024260E" w:rsidRDefault="0024260E" w:rsidP="007D5171">
      <w:pPr>
        <w:spacing w:after="0" w:line="240" w:lineRule="auto"/>
        <w:jc w:val="both"/>
        <w:rPr>
          <w:rFonts w:ascii="Times New Roman" w:eastAsia="Calibri" w:hAnsi="Times New Roman" w:cs="Times New Roman"/>
          <w:noProof/>
          <w:sz w:val="24"/>
          <w:lang w:val="en-US"/>
        </w:rPr>
      </w:pPr>
      <w:r w:rsidRPr="0024260E">
        <w:rPr>
          <w:rFonts w:ascii="Times New Roman" w:eastAsia="Calibri" w:hAnsi="Times New Roman" w:cs="Times New Roman"/>
          <w:noProof/>
          <w:sz w:val="24"/>
          <w:lang w:val="en-US"/>
        </w:rPr>
        <w:t>Mladi koji su se odselili u Beograd kažu da je jedan od razloga što se ne vraćaju u rodni grad depresivna atmosfera.</w:t>
      </w:r>
      <w:r w:rsidR="007D5171">
        <w:rPr>
          <w:rFonts w:ascii="Times New Roman" w:eastAsia="Calibri" w:hAnsi="Times New Roman" w:cs="Times New Roman"/>
          <w:noProof/>
          <w:sz w:val="24"/>
          <w:lang w:val="en-US"/>
        </w:rPr>
        <w:t xml:space="preserve"> </w:t>
      </w:r>
      <w:r w:rsidRPr="0024260E">
        <w:rPr>
          <w:rFonts w:ascii="Times New Roman" w:eastAsia="Calibri" w:hAnsi="Times New Roman" w:cs="Times New Roman"/>
          <w:noProof/>
          <w:sz w:val="24"/>
          <w:lang w:val="en-US"/>
        </w:rPr>
        <w:t>- Dolazim retko jer kada izađem u grad shvatim da ne poznajem nikoga, jer su svi iz društva u Beogradu, eventualno Nišu, i inostranstvu. Oni koji su ostali propadaju. Sede na istom mestu kao i pre pet, deset godina, pričaju iste priče i jedva sastavljaju kraj sa krajem – priča Filip Mišić.</w:t>
      </w:r>
    </w:p>
    <w:p w:rsidR="0024260E" w:rsidRDefault="0024260E" w:rsidP="00B6236D">
      <w:pPr>
        <w:spacing w:after="0" w:line="240" w:lineRule="auto"/>
        <w:rPr>
          <w:rFonts w:ascii="Times New Roman" w:eastAsia="Calibri" w:hAnsi="Times New Roman" w:cs="Times New Roman"/>
          <w:noProof/>
          <w:sz w:val="24"/>
          <w:lang w:val="en-US"/>
        </w:rPr>
      </w:pPr>
    </w:p>
    <w:p w:rsidR="00522192" w:rsidRPr="00B73BF8" w:rsidRDefault="00522192" w:rsidP="00522192">
      <w:pPr>
        <w:spacing w:after="0" w:line="240" w:lineRule="auto"/>
        <w:jc w:val="center"/>
        <w:rPr>
          <w:rFonts w:ascii="Times New Roman" w:eastAsia="Calibri" w:hAnsi="Times New Roman" w:cs="Times New Roman"/>
          <w:b/>
          <w:noProof/>
          <w:color w:val="0000CC"/>
          <w:sz w:val="28"/>
          <w:lang w:val="en-US"/>
        </w:rPr>
      </w:pPr>
      <w:r w:rsidRPr="00B73BF8">
        <w:rPr>
          <w:rFonts w:ascii="Times New Roman" w:eastAsia="Calibri" w:hAnsi="Times New Roman" w:cs="Times New Roman"/>
          <w:b/>
          <w:noProof/>
          <w:color w:val="0000CC"/>
          <w:sz w:val="28"/>
          <w:lang w:val="en-US"/>
        </w:rPr>
        <w:t xml:space="preserve">Humanitarna "Trka za srećnije detinjstvo" </w:t>
      </w:r>
      <w:r w:rsidR="00B73BF8" w:rsidRPr="00B73BF8">
        <w:rPr>
          <w:rFonts w:ascii="Times New Roman" w:eastAsia="Calibri" w:hAnsi="Times New Roman" w:cs="Times New Roman"/>
          <w:b/>
          <w:noProof/>
          <w:color w:val="0000CC"/>
          <w:sz w:val="28"/>
          <w:lang w:val="en-US"/>
        </w:rPr>
        <w:t xml:space="preserve">na </w:t>
      </w:r>
      <w:r w:rsidRPr="00B73BF8">
        <w:rPr>
          <w:rFonts w:ascii="Times New Roman" w:eastAsia="Calibri" w:hAnsi="Times New Roman" w:cs="Times New Roman"/>
          <w:b/>
          <w:noProof/>
          <w:color w:val="0000CC"/>
          <w:sz w:val="28"/>
          <w:lang w:val="en-US"/>
        </w:rPr>
        <w:t>Čukarici</w:t>
      </w:r>
    </w:p>
    <w:p w:rsidR="00B73BF8" w:rsidRDefault="00B73BF8" w:rsidP="00522192">
      <w:pPr>
        <w:spacing w:after="0" w:line="240" w:lineRule="auto"/>
        <w:rPr>
          <w:rFonts w:ascii="Times New Roman" w:eastAsia="Calibri" w:hAnsi="Times New Roman" w:cs="Times New Roman"/>
          <w:noProof/>
          <w:sz w:val="24"/>
          <w:lang w:val="en-US"/>
        </w:rPr>
      </w:pPr>
    </w:p>
    <w:p w:rsidR="00522192" w:rsidRPr="00522192" w:rsidRDefault="00522192" w:rsidP="00B73BF8">
      <w:pPr>
        <w:spacing w:after="0" w:line="240" w:lineRule="auto"/>
        <w:ind w:firstLine="720"/>
        <w:jc w:val="both"/>
        <w:rPr>
          <w:rFonts w:ascii="Times New Roman" w:eastAsia="Calibri" w:hAnsi="Times New Roman" w:cs="Times New Roman"/>
          <w:noProof/>
          <w:sz w:val="24"/>
          <w:lang w:val="en-US"/>
        </w:rPr>
      </w:pPr>
      <w:r w:rsidRPr="00522192">
        <w:rPr>
          <w:rFonts w:ascii="Times New Roman" w:eastAsia="Calibri" w:hAnsi="Times New Roman" w:cs="Times New Roman"/>
          <w:noProof/>
          <w:sz w:val="24"/>
          <w:lang w:val="en-US"/>
        </w:rPr>
        <w:t>Humanitarna "Trka za srećn</w:t>
      </w:r>
      <w:r w:rsidR="00B73BF8">
        <w:rPr>
          <w:rFonts w:ascii="Times New Roman" w:eastAsia="Calibri" w:hAnsi="Times New Roman" w:cs="Times New Roman"/>
          <w:noProof/>
          <w:sz w:val="24"/>
          <w:lang w:val="en-US"/>
        </w:rPr>
        <w:t xml:space="preserve">ije detinjstvo" održana je u subotu </w:t>
      </w:r>
      <w:r w:rsidRPr="00522192">
        <w:rPr>
          <w:rFonts w:ascii="Times New Roman" w:eastAsia="Calibri" w:hAnsi="Times New Roman" w:cs="Times New Roman"/>
          <w:noProof/>
          <w:sz w:val="24"/>
          <w:lang w:val="en-US"/>
        </w:rPr>
        <w:t xml:space="preserve"> na Atletskom stadionu Zavoda za sport, na Čukarici.</w:t>
      </w:r>
      <w:r w:rsidR="00B73BF8">
        <w:rPr>
          <w:rFonts w:ascii="Times New Roman" w:eastAsia="Calibri" w:hAnsi="Times New Roman" w:cs="Times New Roman"/>
          <w:noProof/>
          <w:sz w:val="24"/>
          <w:lang w:val="en-US"/>
        </w:rPr>
        <w:t xml:space="preserve"> </w:t>
      </w:r>
      <w:r w:rsidRPr="00522192">
        <w:rPr>
          <w:rFonts w:ascii="Times New Roman" w:eastAsia="Calibri" w:hAnsi="Times New Roman" w:cs="Times New Roman"/>
          <w:noProof/>
          <w:sz w:val="24"/>
          <w:lang w:val="en-US"/>
        </w:rPr>
        <w:t>U tradicionalnoj trci, koju organizuje Crveni krst Čukarice, takmičili su se đaci osnovnih škola sa područja ove opštine. Iako su najbrži učenici dobijali medalje i diplome "Trka za srećnije detinjstvo" ona je prevashodno bila humanitarnog karaktera. Na ovoj manifestaciji prikupljala su se sredstva za bolesnu i socijalno ugroženu decu sa opštine Čukarica.</w:t>
      </w:r>
      <w:r w:rsidR="00B73BF8">
        <w:rPr>
          <w:rFonts w:ascii="Times New Roman" w:eastAsia="Calibri" w:hAnsi="Times New Roman" w:cs="Times New Roman"/>
          <w:noProof/>
          <w:sz w:val="24"/>
          <w:lang w:val="en-US"/>
        </w:rPr>
        <w:t xml:space="preserve"> </w:t>
      </w:r>
      <w:r w:rsidRPr="00522192">
        <w:rPr>
          <w:rFonts w:ascii="Times New Roman" w:eastAsia="Calibri" w:hAnsi="Times New Roman" w:cs="Times New Roman"/>
          <w:noProof/>
          <w:sz w:val="24"/>
          <w:lang w:val="en-US"/>
        </w:rPr>
        <w:t>- Svake godine naš Crveni krst organizuje ovu tradicionalnu trku na kojoj se okupljaju dečica iz naših škola i svake godine vašim angažovanjem i solidarnošću, osećajem za svoje drugare prikupe se sredstva kojima pomažemo. Tako će sigurno biti i ove godine jer uz sportski duh vi itekako znate da pokažete humanost i solidarnost kad treba - rekao je predsednik GO Čukarica Srđan Kolarić.</w:t>
      </w:r>
      <w:r w:rsidR="00B73BF8">
        <w:rPr>
          <w:rFonts w:ascii="Times New Roman" w:eastAsia="Calibri" w:hAnsi="Times New Roman" w:cs="Times New Roman"/>
          <w:noProof/>
          <w:sz w:val="24"/>
          <w:lang w:val="en-US"/>
        </w:rPr>
        <w:t xml:space="preserve"> </w:t>
      </w:r>
      <w:r w:rsidRPr="00522192">
        <w:rPr>
          <w:rFonts w:ascii="Times New Roman" w:eastAsia="Calibri" w:hAnsi="Times New Roman" w:cs="Times New Roman"/>
          <w:noProof/>
          <w:sz w:val="24"/>
          <w:lang w:val="en-US"/>
        </w:rPr>
        <w:t>Kolarić se takođe zahvalio i učesnicima trke, pohvalivši dobrodušnost koju su iskazali i ovom prilikom. Ovogodišnja trka je bila još interesantnija zbog učešća i roditelja i nastavnika, a sredstva sakupljena prodajom startnih brojeva raspodeliće se na osnovu predloga samih škola.</w:t>
      </w:r>
    </w:p>
    <w:p w:rsidR="00522192" w:rsidRDefault="00522192" w:rsidP="00B6236D">
      <w:pPr>
        <w:spacing w:after="0" w:line="240" w:lineRule="auto"/>
        <w:rPr>
          <w:rFonts w:ascii="Times New Roman" w:eastAsia="Calibri" w:hAnsi="Times New Roman" w:cs="Times New Roman"/>
          <w:noProof/>
          <w:sz w:val="24"/>
          <w:lang w:val="en-US"/>
        </w:rPr>
      </w:pPr>
    </w:p>
    <w:p w:rsidR="00B6236D" w:rsidRPr="00B6236D" w:rsidRDefault="00B6236D" w:rsidP="00A57AEA">
      <w:pPr>
        <w:spacing w:after="0" w:line="240" w:lineRule="auto"/>
        <w:jc w:val="center"/>
        <w:rPr>
          <w:rFonts w:ascii="Times New Roman" w:eastAsia="Calibri" w:hAnsi="Times New Roman" w:cs="Times New Roman"/>
          <w:b/>
          <w:noProof/>
          <w:color w:val="FF0000"/>
          <w:sz w:val="28"/>
          <w:lang w:val="en-US"/>
        </w:rPr>
      </w:pPr>
      <w:r w:rsidRPr="00B6236D">
        <w:rPr>
          <w:rFonts w:ascii="Times New Roman" w:eastAsia="Calibri" w:hAnsi="Times New Roman" w:cs="Times New Roman"/>
          <w:b/>
          <w:noProof/>
          <w:color w:val="FF0000"/>
          <w:sz w:val="28"/>
          <w:lang w:val="en-US"/>
        </w:rPr>
        <w:t>Svi znali za zaljubljenog pedofila iz Vranja</w:t>
      </w:r>
      <w:r w:rsidR="00A57AEA">
        <w:rPr>
          <w:rFonts w:ascii="Times New Roman" w:eastAsia="Calibri" w:hAnsi="Times New Roman" w:cs="Times New Roman"/>
          <w:b/>
          <w:noProof/>
          <w:color w:val="FF0000"/>
          <w:sz w:val="28"/>
          <w:lang w:val="en-US"/>
        </w:rPr>
        <w:t>!</w:t>
      </w:r>
    </w:p>
    <w:p w:rsidR="00B6236D" w:rsidRPr="00B6236D" w:rsidRDefault="00B6236D" w:rsidP="00B6236D">
      <w:pPr>
        <w:spacing w:after="0" w:line="240" w:lineRule="auto"/>
        <w:rPr>
          <w:rFonts w:ascii="Times New Roman" w:eastAsia="Calibri" w:hAnsi="Times New Roman" w:cs="Times New Roman"/>
          <w:noProof/>
          <w:sz w:val="24"/>
          <w:lang w:val="en-US"/>
        </w:rPr>
      </w:pPr>
    </w:p>
    <w:p w:rsidR="00A57AEA" w:rsidRDefault="00A57AEA" w:rsidP="00A57AEA">
      <w:pPr>
        <w:spacing w:after="0" w:line="240" w:lineRule="auto"/>
        <w:ind w:firstLine="720"/>
        <w:jc w:val="both"/>
        <w:rPr>
          <w:rFonts w:ascii="Times New Roman" w:eastAsia="Calibri" w:hAnsi="Times New Roman" w:cs="Times New Roman"/>
          <w:noProof/>
          <w:sz w:val="24"/>
          <w:lang w:val="en-US"/>
        </w:rPr>
      </w:pPr>
      <w:r w:rsidRPr="00B6236D">
        <w:rPr>
          <w:rFonts w:ascii="Times New Roman" w:eastAsia="Calibri" w:hAnsi="Times New Roman" w:cs="Times New Roman"/>
          <w:noProof/>
          <w:sz w:val="24"/>
          <w:lang w:eastAsia="sr-Latn-RS"/>
        </w:rPr>
        <w:drawing>
          <wp:anchor distT="0" distB="0" distL="114300" distR="114300" simplePos="0" relativeHeight="251670528" behindDoc="0" locked="0" layoutInCell="1" allowOverlap="1" wp14:anchorId="04030D41" wp14:editId="042034E2">
            <wp:simplePos x="0" y="0"/>
            <wp:positionH relativeFrom="column">
              <wp:posOffset>4480560</wp:posOffset>
            </wp:positionH>
            <wp:positionV relativeFrom="paragraph">
              <wp:posOffset>195580</wp:posOffset>
            </wp:positionV>
            <wp:extent cx="1626870" cy="1280795"/>
            <wp:effectExtent l="0" t="0" r="0" b="0"/>
            <wp:wrapSquare wrapText="bothSides"/>
            <wp:docPr id="24" name="Picture 24" descr="http://www.novosti.rs/upload/images/2016%20II/10/08/nnn/08%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ovosti.rs/upload/images/2016%20II/10/08/nnn/08%20(1).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626870" cy="1280795"/>
                    </a:xfrm>
                    <a:prstGeom prst="rect">
                      <a:avLst/>
                    </a:prstGeom>
                    <a:noFill/>
                    <a:ln>
                      <a:noFill/>
                    </a:ln>
                  </pic:spPr>
                </pic:pic>
              </a:graphicData>
            </a:graphic>
            <wp14:sizeRelH relativeFrom="page">
              <wp14:pctWidth>0</wp14:pctWidth>
            </wp14:sizeRelH>
            <wp14:sizeRelV relativeFrom="page">
              <wp14:pctHeight>0</wp14:pctHeight>
            </wp14:sizeRelV>
          </wp:anchor>
        </w:drawing>
      </w:r>
      <w:r w:rsidR="00B6236D" w:rsidRPr="00B6236D">
        <w:rPr>
          <w:rFonts w:ascii="Times New Roman" w:eastAsia="Calibri" w:hAnsi="Times New Roman" w:cs="Times New Roman"/>
          <w:noProof/>
          <w:sz w:val="24"/>
          <w:lang w:val="en-US"/>
        </w:rPr>
        <w:t xml:space="preserve">Nenad Stevanović (37) radnik rudnika "Grot" u Krivoj Feji, koji je uhapšen zbog nedozvoljenih polnih radnji, nakon što su na društvenim mrežama osvanule fotografije kako ispred škole ljubi učenicu </w:t>
      </w:r>
      <w:r>
        <w:rPr>
          <w:rFonts w:ascii="Times New Roman" w:eastAsia="Calibri" w:hAnsi="Times New Roman" w:cs="Times New Roman"/>
          <w:noProof/>
          <w:sz w:val="24"/>
          <w:lang w:val="en-US"/>
        </w:rPr>
        <w:t>sedmog razreda, saslušan je</w:t>
      </w:r>
      <w:r w:rsidR="00B6236D" w:rsidRPr="00B6236D">
        <w:rPr>
          <w:rFonts w:ascii="Times New Roman" w:eastAsia="Calibri" w:hAnsi="Times New Roman" w:cs="Times New Roman"/>
          <w:noProof/>
          <w:sz w:val="24"/>
          <w:lang w:val="en-US"/>
        </w:rPr>
        <w:t xml:space="preserve"> u Osnovnom tužilaštvu u Vranju, nakon čega je sudija za prethodni postupak prihvatio predlog tužioca i odredio pritvor do 30 dana.</w:t>
      </w:r>
      <w:r>
        <w:rPr>
          <w:rFonts w:ascii="Times New Roman" w:eastAsia="Calibri" w:hAnsi="Times New Roman" w:cs="Times New Roman"/>
          <w:noProof/>
          <w:sz w:val="24"/>
          <w:lang w:val="en-US"/>
        </w:rPr>
        <w:t xml:space="preserve"> </w:t>
      </w:r>
      <w:r w:rsidR="00B6236D" w:rsidRPr="00B6236D">
        <w:rPr>
          <w:rFonts w:ascii="Times New Roman" w:eastAsia="Calibri" w:hAnsi="Times New Roman" w:cs="Times New Roman"/>
          <w:noProof/>
          <w:sz w:val="24"/>
          <w:lang w:val="en-US"/>
        </w:rPr>
        <w:t>Kako "Novosti" saznaju, Stevanović se pred tužiocem branio zaljubljenošću i ljubavlju koja je bila uzvraćena.</w:t>
      </w:r>
      <w:r>
        <w:rPr>
          <w:rFonts w:ascii="Times New Roman" w:eastAsia="Calibri" w:hAnsi="Times New Roman" w:cs="Times New Roman"/>
          <w:noProof/>
          <w:sz w:val="24"/>
          <w:lang w:val="en-US"/>
        </w:rPr>
        <w:t xml:space="preserve"> </w:t>
      </w:r>
      <w:r w:rsidR="00B6236D" w:rsidRPr="00B6236D">
        <w:rPr>
          <w:rFonts w:ascii="Times New Roman" w:eastAsia="Calibri" w:hAnsi="Times New Roman" w:cs="Times New Roman"/>
          <w:noProof/>
          <w:sz w:val="24"/>
          <w:lang w:val="en-US"/>
        </w:rPr>
        <w:t xml:space="preserve">Iako su sve nadležne institucije, počev od škole, Centra za socijalni rad preko policije, angažovane, roditelji devojčice ipak misle da je trebalo ranije </w:t>
      </w:r>
      <w:r w:rsidR="00B6236D" w:rsidRPr="00B6236D">
        <w:rPr>
          <w:rFonts w:ascii="Times New Roman" w:eastAsia="Calibri" w:hAnsi="Times New Roman" w:cs="Times New Roman"/>
          <w:noProof/>
          <w:sz w:val="24"/>
          <w:lang w:val="en-US"/>
        </w:rPr>
        <w:lastRenderedPageBreak/>
        <w:t>reagovati, jer oni već mesecima, kako kažu, muče muku sa ovim pedofilom, koji je neposredno pre hapšenja pretio devojčici da će joj pobiti porodicu, zbog čega je ona pokušala da se otruje.</w:t>
      </w:r>
    </w:p>
    <w:p w:rsidR="00A57AEA" w:rsidRDefault="00B6236D" w:rsidP="00A57AEA">
      <w:pPr>
        <w:spacing w:after="0" w:line="240" w:lineRule="auto"/>
        <w:ind w:firstLine="720"/>
        <w:jc w:val="both"/>
        <w:rPr>
          <w:rFonts w:ascii="Times New Roman" w:eastAsia="Calibri" w:hAnsi="Times New Roman" w:cs="Times New Roman"/>
          <w:noProof/>
          <w:sz w:val="24"/>
          <w:lang w:val="en-US"/>
        </w:rPr>
      </w:pPr>
      <w:r w:rsidRPr="00B6236D">
        <w:rPr>
          <w:rFonts w:ascii="Times New Roman" w:eastAsia="Calibri" w:hAnsi="Times New Roman" w:cs="Times New Roman"/>
          <w:noProof/>
          <w:sz w:val="24"/>
          <w:lang w:val="en-US"/>
        </w:rPr>
        <w:t>Vrata skromnog porodičnog doma u Vranju otvara nam sićušna devojčica više nalik dečaku, ubrzo joj se na kapiji pridružuje i očajna majka, koja započinje priču o višemesečnoj borbi.</w:t>
      </w:r>
      <w:r w:rsidR="00A57AEA">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Bruka se neviđena dogodila, svi pričaju o nama, ali meni je bitno da mi je dete dobro, za njega živimo i mučimo se i ja i muž. Starija sestra se udala sa 15 godina, a ona je još detence koje ništa ne zna i on je manijak koji zloupotrebljava njenu naivnost - započinje priču Verica Stanisavljević.</w:t>
      </w:r>
      <w:r w:rsidR="00A57AEA">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Ona kaže da je obijala vrata mnogih institucija i da joj je žao što on nije uhapšen još jula kada su ona i suprug prijavili nestanak devojčice.</w:t>
      </w:r>
      <w:r w:rsidR="00A57AEA">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Bila je kod tetke i krenula kući, ispostavilo se da se našla sa njim. Htela je da se uda za njega. Policija je vratila dete kući. Na sreću između njih se ništa nije dogodilo. Od tada sam vodila dete kod svih mogućih lekara, psihijatra i školskog psihologa. Pričali smo svi, ona je negirala da će više kontaktirati sa njim, ali čim joj se on javi, ona je nastavljala. Šta sam mogla više da uradim - jada se majka.</w:t>
      </w:r>
    </w:p>
    <w:p w:rsidR="00B6236D" w:rsidRPr="00522192" w:rsidRDefault="00B6236D" w:rsidP="00A57AEA">
      <w:pPr>
        <w:spacing w:after="0" w:line="240" w:lineRule="auto"/>
        <w:ind w:firstLine="720"/>
        <w:jc w:val="both"/>
        <w:rPr>
          <w:rFonts w:ascii="Times New Roman" w:eastAsia="Calibri" w:hAnsi="Times New Roman" w:cs="Times New Roman"/>
          <w:b/>
          <w:i/>
          <w:noProof/>
          <w:color w:val="FF0000"/>
          <w:sz w:val="24"/>
          <w:lang w:val="en-US"/>
        </w:rPr>
      </w:pPr>
      <w:r w:rsidRPr="00B6236D">
        <w:rPr>
          <w:rFonts w:ascii="Times New Roman" w:eastAsia="Calibri" w:hAnsi="Times New Roman" w:cs="Times New Roman"/>
          <w:noProof/>
          <w:sz w:val="24"/>
          <w:lang w:val="en-US"/>
        </w:rPr>
        <w:t>Roditelji tvrde da su bili oprezni i da su mnogo puta čekali dete ispred škole. Učenici ove škole, njeni vršnjaci, tvrde da su devojčica i pedofil bili u vezi, a o njihovom intenzivnom kontaktu na "Fejsbuku", preko koga su se i upoznali, svedoče brojni komentari i uzajamne razmene nežnosti. Ona je komentarisala njegove fotografije, on njene nazivajući je "barbikom", "najlepšom" i "jedinom".</w:t>
      </w:r>
      <w:r w:rsidR="00A57AEA">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Iako se spekulisalo da je devojčica imala podršku majke u ovoj bolesnoj vezi, nesrećna žena negira i, kako kaže, najradije bi sama presudila pedofilu koji im je uništio život.</w:t>
      </w:r>
      <w:r w:rsidR="00522192">
        <w:rPr>
          <w:rFonts w:ascii="Times New Roman" w:eastAsia="Calibri" w:hAnsi="Times New Roman" w:cs="Times New Roman"/>
          <w:noProof/>
          <w:sz w:val="24"/>
          <w:lang w:val="en-US"/>
        </w:rPr>
        <w:t xml:space="preserve"> </w:t>
      </w:r>
      <w:r w:rsidR="00522192" w:rsidRPr="00522192">
        <w:rPr>
          <w:rFonts w:ascii="Times New Roman" w:eastAsia="Calibri" w:hAnsi="Times New Roman" w:cs="Times New Roman"/>
          <w:b/>
          <w:i/>
          <w:noProof/>
          <w:color w:val="FF0000"/>
          <w:sz w:val="24"/>
          <w:lang w:val="en-US"/>
        </w:rPr>
        <w:t>(</w:t>
      </w:r>
      <w:r w:rsidR="00522192">
        <w:rPr>
          <w:rFonts w:ascii="Times New Roman" w:eastAsia="Calibri" w:hAnsi="Times New Roman" w:cs="Times New Roman"/>
          <w:b/>
          <w:i/>
          <w:noProof/>
          <w:color w:val="FF0000"/>
          <w:sz w:val="24"/>
          <w:lang w:val="en-US"/>
        </w:rPr>
        <w:t>→Press Clipping</w:t>
      </w:r>
      <w:r w:rsidR="00522192" w:rsidRPr="00522192">
        <w:rPr>
          <w:rFonts w:ascii="Times New Roman" w:eastAsia="Calibri" w:hAnsi="Times New Roman" w:cs="Times New Roman"/>
          <w:b/>
          <w:i/>
          <w:noProof/>
          <w:color w:val="FF0000"/>
          <w:sz w:val="24"/>
          <w:lang w:val="en-US"/>
        </w:rPr>
        <w:t>)</w:t>
      </w:r>
    </w:p>
    <w:p w:rsidR="00B6236D" w:rsidRPr="00B6236D" w:rsidRDefault="00B6236D" w:rsidP="00B6236D">
      <w:pPr>
        <w:spacing w:after="0" w:line="240" w:lineRule="auto"/>
        <w:rPr>
          <w:rFonts w:ascii="Times New Roman" w:eastAsia="Calibri" w:hAnsi="Times New Roman" w:cs="Times New Roman"/>
          <w:noProof/>
          <w:sz w:val="24"/>
          <w:lang w:val="en-US"/>
        </w:rPr>
      </w:pPr>
    </w:p>
    <w:p w:rsidR="00B6236D" w:rsidRPr="00B6236D" w:rsidRDefault="00A57AEA" w:rsidP="00B6236D">
      <w:pPr>
        <w:spacing w:after="0" w:line="240" w:lineRule="auto"/>
        <w:jc w:val="center"/>
        <w:rPr>
          <w:rFonts w:ascii="Times New Roman" w:eastAsia="Calibri" w:hAnsi="Times New Roman" w:cs="Times New Roman"/>
          <w:b/>
          <w:noProof/>
          <w:color w:val="FF0000"/>
          <w:sz w:val="28"/>
          <w:lang w:val="en-US"/>
        </w:rPr>
      </w:pPr>
      <w:r>
        <w:rPr>
          <w:rFonts w:ascii="Times New Roman" w:eastAsia="Calibri" w:hAnsi="Times New Roman" w:cs="Times New Roman"/>
          <w:b/>
          <w:noProof/>
          <w:color w:val="FF0000"/>
          <w:sz w:val="28"/>
          <w:lang w:val="en-US"/>
        </w:rPr>
        <w:t>Dečje a</w:t>
      </w:r>
      <w:r w:rsidR="00B6236D" w:rsidRPr="00B6236D">
        <w:rPr>
          <w:rFonts w:ascii="Times New Roman" w:eastAsia="Calibri" w:hAnsi="Times New Roman" w:cs="Times New Roman"/>
          <w:b/>
          <w:noProof/>
          <w:color w:val="FF0000"/>
          <w:sz w:val="28"/>
          <w:lang w:val="en-US"/>
        </w:rPr>
        <w:t>mbulante za - smrzavanje</w:t>
      </w:r>
    </w:p>
    <w:p w:rsidR="00B6236D" w:rsidRPr="00B6236D" w:rsidRDefault="00B6236D" w:rsidP="00B6236D">
      <w:pPr>
        <w:spacing w:after="0" w:line="240" w:lineRule="auto"/>
        <w:rPr>
          <w:rFonts w:ascii="Times New Roman" w:eastAsia="Calibri" w:hAnsi="Times New Roman" w:cs="Times New Roman"/>
          <w:noProof/>
          <w:sz w:val="24"/>
          <w:lang w:val="en-US"/>
        </w:rPr>
      </w:pPr>
    </w:p>
    <w:p w:rsidR="00A57AEA" w:rsidRDefault="00B6236D" w:rsidP="00A57AEA">
      <w:pPr>
        <w:spacing w:after="0" w:line="240" w:lineRule="auto"/>
        <w:ind w:firstLine="720"/>
        <w:jc w:val="both"/>
        <w:rPr>
          <w:rFonts w:ascii="Times New Roman" w:eastAsia="Calibri" w:hAnsi="Times New Roman" w:cs="Times New Roman"/>
          <w:noProof/>
          <w:sz w:val="24"/>
          <w:lang w:val="en-US"/>
        </w:rPr>
      </w:pPr>
      <w:r w:rsidRPr="00B6236D">
        <w:rPr>
          <w:rFonts w:ascii="Times New Roman" w:eastAsia="Calibri" w:hAnsi="Times New Roman" w:cs="Times New Roman"/>
          <w:noProof/>
          <w:sz w:val="24"/>
          <w:lang w:val="en-US"/>
        </w:rPr>
        <w:t xml:space="preserve"> </w:t>
      </w:r>
      <w:r w:rsidR="00A57AEA">
        <w:rPr>
          <w:rFonts w:ascii="Times New Roman" w:eastAsia="Calibri" w:hAnsi="Times New Roman" w:cs="Times New Roman"/>
          <w:noProof/>
          <w:sz w:val="24"/>
          <w:lang w:val="en-US"/>
        </w:rPr>
        <w:t xml:space="preserve">Sve </w:t>
      </w:r>
      <w:r w:rsidRPr="00B6236D">
        <w:rPr>
          <w:rFonts w:ascii="Times New Roman" w:eastAsia="Calibri" w:hAnsi="Times New Roman" w:cs="Times New Roman"/>
          <w:noProof/>
          <w:sz w:val="24"/>
          <w:lang w:val="en-US"/>
        </w:rPr>
        <w:t>je veće nezadovoljstvo roditelja čiji mališani, ionako već načetog zdravlja, moraju da se skidaju radi pregleda - iako je temperatura u ambulantama Dečjeg dispanzera užičkog Doma zdravlja kao u hladnjači! Nadležni ne negiraju ovakvo nedopustivo stanje, ali poručuju da tenderi za popravke sistema za grejanje - koje sprovodi Zdravstveni centar - kasne, ali da će situacija već danas biti znatno drugačija.</w:t>
      </w:r>
      <w:r w:rsidR="00A57AEA">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 U ordinacijama u kojima ih ima uključujemo kvarcne peći, ali one više troše nego što uspevaju da zagreju. Jedan pregled prosečno traje 20 minuta i za to vreme se gola deca smrzavaju, a mi moramo da ih skidamo radi merenja - objašnjava pedijatar dr Snežana Janjić, napominjući da je svima hladno već 15 dana.</w:t>
      </w:r>
    </w:p>
    <w:p w:rsidR="00B6236D" w:rsidRPr="00B6236D" w:rsidRDefault="00B6236D" w:rsidP="00A57AEA">
      <w:pPr>
        <w:spacing w:after="0" w:line="240" w:lineRule="auto"/>
        <w:ind w:firstLine="720"/>
        <w:jc w:val="both"/>
        <w:rPr>
          <w:rFonts w:ascii="Times New Roman" w:eastAsia="Calibri" w:hAnsi="Times New Roman" w:cs="Times New Roman"/>
          <w:noProof/>
          <w:sz w:val="24"/>
          <w:lang w:val="en-US"/>
        </w:rPr>
      </w:pPr>
      <w:r w:rsidRPr="00B6236D">
        <w:rPr>
          <w:rFonts w:ascii="Times New Roman" w:eastAsia="Calibri" w:hAnsi="Times New Roman" w:cs="Times New Roman"/>
          <w:noProof/>
          <w:sz w:val="24"/>
          <w:lang w:val="en-US"/>
        </w:rPr>
        <w:t>I, zaista, u čekaonici Dečjeg dispanzera mališani i njihovi roditelji teško se razaznaju od zimskih jakni i kapa, pa se postavlja opravdano pitanje kako je ovako nešto uopšte moguće u gradi sa 70.000 stanovnika?</w:t>
      </w:r>
      <w:r w:rsidR="00A57AEA">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 Uz izvinjenje pacijentima i roditeljima za zaista neprijatnu situaciju, poručujem da će grejanja biti veoma brzo. Energenata ima, a mreža se trenutno puni - kaže dr Slavka Mitričević, direktor Doma zdravlja.</w:t>
      </w:r>
    </w:p>
    <w:p w:rsidR="00B6236D" w:rsidRDefault="00B6236D" w:rsidP="00B6236D">
      <w:pPr>
        <w:spacing w:after="0" w:line="240" w:lineRule="auto"/>
        <w:rPr>
          <w:rFonts w:ascii="Times New Roman" w:eastAsia="Calibri" w:hAnsi="Times New Roman" w:cs="Times New Roman"/>
          <w:noProof/>
          <w:sz w:val="24"/>
          <w:lang w:val="en-US"/>
        </w:rPr>
      </w:pPr>
    </w:p>
    <w:p w:rsidR="008401C6" w:rsidRPr="008401C6" w:rsidRDefault="008401C6" w:rsidP="008401C6">
      <w:pPr>
        <w:spacing w:after="0" w:line="240" w:lineRule="auto"/>
        <w:jc w:val="center"/>
        <w:rPr>
          <w:rFonts w:ascii="Times New Roman" w:eastAsia="Calibri" w:hAnsi="Times New Roman" w:cs="Times New Roman"/>
          <w:b/>
          <w:noProof/>
          <w:color w:val="FF0000"/>
          <w:sz w:val="28"/>
          <w:lang w:val="en-US"/>
        </w:rPr>
      </w:pPr>
      <w:r w:rsidRPr="008401C6">
        <w:rPr>
          <w:rFonts w:ascii="Times New Roman" w:eastAsia="Calibri" w:hAnsi="Times New Roman" w:cs="Times New Roman"/>
          <w:b/>
          <w:noProof/>
          <w:color w:val="FF0000"/>
          <w:sz w:val="28"/>
          <w:lang w:val="en-US"/>
        </w:rPr>
        <w:t>Pronađen osmogodišnji dečak koji je nestao kod Vranja</w:t>
      </w:r>
    </w:p>
    <w:p w:rsidR="008401C6" w:rsidRDefault="008401C6" w:rsidP="008401C6">
      <w:pPr>
        <w:spacing w:after="0" w:line="240" w:lineRule="auto"/>
        <w:ind w:firstLine="720"/>
        <w:rPr>
          <w:rFonts w:ascii="Times New Roman" w:eastAsia="Calibri" w:hAnsi="Times New Roman" w:cs="Times New Roman"/>
          <w:noProof/>
          <w:sz w:val="24"/>
          <w:lang w:val="en-US"/>
        </w:rPr>
      </w:pPr>
    </w:p>
    <w:p w:rsidR="008401C6" w:rsidRPr="008401C6" w:rsidRDefault="0087783E" w:rsidP="008401C6">
      <w:pPr>
        <w:spacing w:after="0" w:line="240" w:lineRule="auto"/>
        <w:ind w:firstLine="720"/>
        <w:jc w:val="both"/>
        <w:rPr>
          <w:rFonts w:ascii="Times New Roman" w:eastAsia="Calibri" w:hAnsi="Times New Roman" w:cs="Times New Roman"/>
          <w:noProof/>
          <w:sz w:val="24"/>
          <w:lang w:val="en-US"/>
        </w:rPr>
      </w:pPr>
      <w:r>
        <w:rPr>
          <w:rFonts w:ascii="Times New Roman" w:eastAsia="Calibri" w:hAnsi="Times New Roman" w:cs="Times New Roman"/>
          <w:noProof/>
          <w:sz w:val="24"/>
          <w:lang w:eastAsia="sr-Latn-RS"/>
        </w:rPr>
        <w:drawing>
          <wp:anchor distT="0" distB="0" distL="114300" distR="114300" simplePos="0" relativeHeight="251692032" behindDoc="1" locked="0" layoutInCell="1" allowOverlap="1">
            <wp:simplePos x="0" y="0"/>
            <wp:positionH relativeFrom="column">
              <wp:posOffset>1270</wp:posOffset>
            </wp:positionH>
            <wp:positionV relativeFrom="paragraph">
              <wp:posOffset>6985</wp:posOffset>
            </wp:positionV>
            <wp:extent cx="1205230" cy="1026160"/>
            <wp:effectExtent l="0" t="0" r="0" b="2540"/>
            <wp:wrapTight wrapText="bothSides">
              <wp:wrapPolygon edited="0">
                <wp:start x="0" y="0"/>
                <wp:lineTo x="0" y="21252"/>
                <wp:lineTo x="21168" y="21252"/>
                <wp:lineTo x="2116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nadjen.jpg"/>
                    <pic:cNvPicPr/>
                  </pic:nvPicPr>
                  <pic:blipFill>
                    <a:blip r:embed="rId16">
                      <a:extLst>
                        <a:ext uri="{28A0092B-C50C-407E-A947-70E740481C1C}">
                          <a14:useLocalDpi xmlns:a14="http://schemas.microsoft.com/office/drawing/2010/main" val="0"/>
                        </a:ext>
                      </a:extLst>
                    </a:blip>
                    <a:stretch>
                      <a:fillRect/>
                    </a:stretch>
                  </pic:blipFill>
                  <pic:spPr>
                    <a:xfrm>
                      <a:off x="0" y="0"/>
                      <a:ext cx="1205230" cy="1026160"/>
                    </a:xfrm>
                    <a:prstGeom prst="rect">
                      <a:avLst/>
                    </a:prstGeom>
                  </pic:spPr>
                </pic:pic>
              </a:graphicData>
            </a:graphic>
            <wp14:sizeRelH relativeFrom="margin">
              <wp14:pctWidth>0</wp14:pctWidth>
            </wp14:sizeRelH>
            <wp14:sizeRelV relativeFrom="margin">
              <wp14:pctHeight>0</wp14:pctHeight>
            </wp14:sizeRelV>
          </wp:anchor>
        </w:drawing>
      </w:r>
      <w:r w:rsidR="008401C6" w:rsidRPr="008401C6">
        <w:rPr>
          <w:rFonts w:ascii="Times New Roman" w:eastAsia="Calibri" w:hAnsi="Times New Roman" w:cs="Times New Roman"/>
          <w:noProof/>
          <w:sz w:val="24"/>
          <w:lang w:val="en-US"/>
        </w:rPr>
        <w:t>Dečak V. A. (8) iz sela Koćura, ko</w:t>
      </w:r>
      <w:r w:rsidR="008401C6">
        <w:rPr>
          <w:rFonts w:ascii="Times New Roman" w:eastAsia="Calibri" w:hAnsi="Times New Roman" w:cs="Times New Roman"/>
          <w:noProof/>
          <w:sz w:val="24"/>
          <w:lang w:val="en-US"/>
        </w:rPr>
        <w:t xml:space="preserve">d Vranja, čiji je nestanak u nedelju </w:t>
      </w:r>
      <w:r w:rsidR="008401C6" w:rsidRPr="008401C6">
        <w:rPr>
          <w:rFonts w:ascii="Times New Roman" w:eastAsia="Calibri" w:hAnsi="Times New Roman" w:cs="Times New Roman"/>
          <w:noProof/>
          <w:sz w:val="24"/>
          <w:lang w:val="en-US"/>
        </w:rPr>
        <w:t xml:space="preserve"> prijavljen policiji, pronađen je</w:t>
      </w:r>
      <w:r w:rsidR="008401C6">
        <w:rPr>
          <w:rFonts w:ascii="Times New Roman" w:eastAsia="Calibri" w:hAnsi="Times New Roman" w:cs="Times New Roman"/>
          <w:noProof/>
          <w:sz w:val="24"/>
          <w:lang w:val="en-US"/>
        </w:rPr>
        <w:t xml:space="preserve"> uveče tog dana</w:t>
      </w:r>
      <w:r w:rsidR="008401C6" w:rsidRPr="008401C6">
        <w:rPr>
          <w:rFonts w:ascii="Times New Roman" w:eastAsia="Calibri" w:hAnsi="Times New Roman" w:cs="Times New Roman"/>
          <w:noProof/>
          <w:sz w:val="24"/>
          <w:lang w:val="en-US"/>
        </w:rPr>
        <w:t xml:space="preserve"> u selu Novi Glog nedaleko od sela Koćura.</w:t>
      </w:r>
      <w:r w:rsidR="008401C6">
        <w:rPr>
          <w:rFonts w:ascii="Times New Roman" w:eastAsia="Calibri" w:hAnsi="Times New Roman" w:cs="Times New Roman"/>
          <w:noProof/>
          <w:sz w:val="24"/>
          <w:lang w:val="en-US"/>
        </w:rPr>
        <w:t xml:space="preserve"> </w:t>
      </w:r>
      <w:r w:rsidR="008401C6" w:rsidRPr="008401C6">
        <w:rPr>
          <w:rFonts w:ascii="Times New Roman" w:eastAsia="Calibri" w:hAnsi="Times New Roman" w:cs="Times New Roman"/>
          <w:noProof/>
          <w:sz w:val="24"/>
          <w:lang w:val="en-US"/>
        </w:rPr>
        <w:t>Policijski službenici su mališana prevezli u Zdravsteni centar u Vranju radi o</w:t>
      </w:r>
      <w:bookmarkStart w:id="0" w:name="_GoBack"/>
      <w:bookmarkEnd w:id="0"/>
      <w:r w:rsidR="008401C6" w:rsidRPr="008401C6">
        <w:rPr>
          <w:rFonts w:ascii="Times New Roman" w:eastAsia="Calibri" w:hAnsi="Times New Roman" w:cs="Times New Roman"/>
          <w:noProof/>
          <w:sz w:val="24"/>
          <w:lang w:val="en-US"/>
        </w:rPr>
        <w:t>bavljanja medicinskih pregleda, saopštio je MUP.</w:t>
      </w:r>
      <w:r w:rsidR="008401C6">
        <w:rPr>
          <w:rFonts w:ascii="Times New Roman" w:eastAsia="Calibri" w:hAnsi="Times New Roman" w:cs="Times New Roman"/>
          <w:noProof/>
          <w:sz w:val="24"/>
          <w:lang w:val="en-US"/>
        </w:rPr>
        <w:t xml:space="preserve"> </w:t>
      </w:r>
      <w:r w:rsidR="008401C6" w:rsidRPr="008401C6">
        <w:rPr>
          <w:rFonts w:ascii="Times New Roman" w:eastAsia="Calibri" w:hAnsi="Times New Roman" w:cs="Times New Roman"/>
          <w:noProof/>
          <w:sz w:val="24"/>
          <w:lang w:val="en-US"/>
        </w:rPr>
        <w:t xml:space="preserve">Prethodno je javljeno da je dečak poslednji put viđen sinoć kada se od svoje kuće uputio u komšiluk. Od kako je </w:t>
      </w:r>
      <w:r w:rsidR="008401C6">
        <w:rPr>
          <w:rFonts w:ascii="Times New Roman" w:eastAsia="Calibri" w:hAnsi="Times New Roman" w:cs="Times New Roman"/>
          <w:noProof/>
          <w:sz w:val="24"/>
          <w:lang w:val="en-US"/>
        </w:rPr>
        <w:t xml:space="preserve">oko podneva </w:t>
      </w:r>
      <w:r w:rsidR="008401C6" w:rsidRPr="008401C6">
        <w:rPr>
          <w:rFonts w:ascii="Times New Roman" w:eastAsia="Calibri" w:hAnsi="Times New Roman" w:cs="Times New Roman"/>
          <w:noProof/>
          <w:sz w:val="24"/>
          <w:lang w:val="en-US"/>
        </w:rPr>
        <w:t>prijavljen nestanak policija je</w:t>
      </w:r>
      <w:r w:rsidR="008401C6">
        <w:rPr>
          <w:rFonts w:ascii="Times New Roman" w:eastAsia="Calibri" w:hAnsi="Times New Roman" w:cs="Times New Roman"/>
          <w:noProof/>
          <w:sz w:val="24"/>
          <w:lang w:val="en-US"/>
        </w:rPr>
        <w:t xml:space="preserve"> ceo dan </w:t>
      </w:r>
      <w:r w:rsidR="008401C6" w:rsidRPr="008401C6">
        <w:rPr>
          <w:rFonts w:ascii="Times New Roman" w:eastAsia="Calibri" w:hAnsi="Times New Roman" w:cs="Times New Roman"/>
          <w:noProof/>
          <w:sz w:val="24"/>
          <w:lang w:val="en-US"/>
        </w:rPr>
        <w:t xml:space="preserve"> intenzivno tragala za detetom.</w:t>
      </w:r>
    </w:p>
    <w:p w:rsidR="008401C6" w:rsidRPr="00B6236D" w:rsidRDefault="008401C6" w:rsidP="00B6236D">
      <w:pPr>
        <w:spacing w:after="0" w:line="240" w:lineRule="auto"/>
        <w:rPr>
          <w:rFonts w:ascii="Times New Roman" w:eastAsia="Calibri" w:hAnsi="Times New Roman" w:cs="Times New Roman"/>
          <w:noProof/>
          <w:sz w:val="24"/>
          <w:lang w:val="en-US"/>
        </w:rPr>
      </w:pPr>
    </w:p>
    <w:p w:rsidR="00B6236D" w:rsidRPr="00B6236D" w:rsidRDefault="00A57AEA" w:rsidP="00B6236D">
      <w:pPr>
        <w:spacing w:after="0" w:line="240" w:lineRule="auto"/>
        <w:jc w:val="center"/>
        <w:rPr>
          <w:rFonts w:ascii="Times New Roman" w:eastAsia="Calibri" w:hAnsi="Times New Roman" w:cs="Times New Roman"/>
          <w:b/>
          <w:noProof/>
          <w:color w:val="FF0000"/>
          <w:sz w:val="28"/>
          <w:lang w:val="en-US"/>
        </w:rPr>
      </w:pPr>
      <w:r>
        <w:rPr>
          <w:rFonts w:ascii="Times New Roman" w:eastAsia="Calibri" w:hAnsi="Times New Roman" w:cs="Times New Roman"/>
          <w:b/>
          <w:noProof/>
          <w:color w:val="FF0000"/>
          <w:sz w:val="28"/>
          <w:lang w:val="en-US"/>
        </w:rPr>
        <w:t xml:space="preserve">Kraljevo: </w:t>
      </w:r>
      <w:r w:rsidR="00B6236D" w:rsidRPr="00B6236D">
        <w:rPr>
          <w:rFonts w:ascii="Times New Roman" w:eastAsia="Calibri" w:hAnsi="Times New Roman" w:cs="Times New Roman"/>
          <w:b/>
          <w:noProof/>
          <w:color w:val="FF0000"/>
          <w:sz w:val="28"/>
          <w:lang w:val="en-US"/>
        </w:rPr>
        <w:t>Siledžije - maloletnici još prete!</w:t>
      </w:r>
    </w:p>
    <w:p w:rsidR="00A57AEA" w:rsidRDefault="00A57AEA" w:rsidP="00B6236D">
      <w:pPr>
        <w:spacing w:after="0" w:line="240" w:lineRule="auto"/>
        <w:rPr>
          <w:rFonts w:ascii="Times New Roman" w:eastAsia="Calibri" w:hAnsi="Times New Roman" w:cs="Times New Roman"/>
          <w:noProof/>
          <w:sz w:val="24"/>
          <w:lang w:val="en-US"/>
        </w:rPr>
      </w:pPr>
    </w:p>
    <w:p w:rsidR="00A57AEA" w:rsidRDefault="00B6236D" w:rsidP="00A57AEA">
      <w:pPr>
        <w:spacing w:after="0" w:line="240" w:lineRule="auto"/>
        <w:ind w:firstLine="720"/>
        <w:jc w:val="both"/>
        <w:rPr>
          <w:rFonts w:ascii="Times New Roman" w:eastAsia="Calibri" w:hAnsi="Times New Roman" w:cs="Times New Roman"/>
          <w:noProof/>
          <w:sz w:val="24"/>
          <w:lang w:val="en-US"/>
        </w:rPr>
      </w:pPr>
      <w:r w:rsidRPr="00B6236D">
        <w:rPr>
          <w:rFonts w:ascii="Times New Roman" w:eastAsia="Calibri" w:hAnsi="Times New Roman" w:cs="Times New Roman"/>
          <w:noProof/>
          <w:sz w:val="24"/>
          <w:lang w:val="en-US"/>
        </w:rPr>
        <w:t xml:space="preserve">Četranaestogodišnjeg F. P., učenika prve godine Mašinsko-tehničke škole "14. oktobar", nedavno je brutalno pretukla grupa maloletnika i nanela mu povrede zbog kojih je četiri dana </w:t>
      </w:r>
      <w:r w:rsidRPr="00B6236D">
        <w:rPr>
          <w:rFonts w:ascii="Times New Roman" w:eastAsia="Calibri" w:hAnsi="Times New Roman" w:cs="Times New Roman"/>
          <w:noProof/>
          <w:sz w:val="24"/>
          <w:lang w:val="en-US"/>
        </w:rPr>
        <w:lastRenderedPageBreak/>
        <w:t>proveo na lečenju u ovdašnjoj Opštoj bolnici.</w:t>
      </w:r>
      <w:r w:rsidR="00A57AEA">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Po rečima njegove majke, dečaka je pri povratku iz škole sačekala grupa od osam maloletnika i, bez ikakvog razloga, počela da ga maltretira, te udara otvorenim šakama i pesnicama najviše po zadnjem delu glave...</w:t>
      </w:r>
      <w:r w:rsidR="00A57AEA">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 To je potrajalo duže od sata, na putu od Auto-moto saveza u Dositejevoj, pa sve do novog mosta preko Ibra, gde je uspeo da pobegne i, iako su mu razbili mobilni telefon, nekako pozove svog oca... Od jakih udaraca nije mogao samostalno ni da stoji, ni da sedi, a posledice oseća i po otpuštanju iz bolnice - prepričava dečakova majka J. D., insistirajući na tome da joj ne otkrivamo identitet.</w:t>
      </w:r>
      <w:r w:rsidR="00A57AEA">
        <w:rPr>
          <w:rFonts w:ascii="Times New Roman" w:eastAsia="Calibri" w:hAnsi="Times New Roman" w:cs="Times New Roman"/>
          <w:noProof/>
          <w:sz w:val="24"/>
          <w:lang w:val="en-US"/>
        </w:rPr>
        <w:t xml:space="preserve"> </w:t>
      </w:r>
    </w:p>
    <w:p w:rsidR="00B6236D" w:rsidRPr="00B6236D" w:rsidRDefault="00B6236D" w:rsidP="00A57AEA">
      <w:pPr>
        <w:spacing w:after="0" w:line="240" w:lineRule="auto"/>
        <w:ind w:firstLine="720"/>
        <w:jc w:val="both"/>
        <w:rPr>
          <w:rFonts w:ascii="Times New Roman" w:eastAsia="Calibri" w:hAnsi="Times New Roman" w:cs="Times New Roman"/>
          <w:noProof/>
          <w:sz w:val="24"/>
          <w:lang w:val="en-US"/>
        </w:rPr>
      </w:pPr>
      <w:r w:rsidRPr="00B6236D">
        <w:rPr>
          <w:rFonts w:ascii="Times New Roman" w:eastAsia="Calibri" w:hAnsi="Times New Roman" w:cs="Times New Roman"/>
          <w:noProof/>
          <w:sz w:val="24"/>
          <w:lang w:val="en-US"/>
        </w:rPr>
        <w:t>Ona pretpostavlja da su maloletni nasilnici spremali međusobnu tuču, a da su njenog sina optužili da je o tome obavestio policiju, pa su ga "kaznili"...</w:t>
      </w:r>
      <w:r w:rsidR="00A57AEA">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 I kada je, posle nekoliko dana oporavka, ponovo krenuo na nastavu, nastavili su da ga maltretiraju, pa strepim i za bezbednost mlađeg sina, osnovca - očajna je J. D.</w:t>
      </w:r>
      <w:r w:rsidR="00A57AEA">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U međuvremenu, kraljevačka policija je u prisustvu roditelja saslušala sve iz grupe maloletnih nasilnika i sada je na potezu Tužilaštvo.</w:t>
      </w:r>
      <w:r w:rsidR="00A57AEA">
        <w:rPr>
          <w:rFonts w:ascii="Times New Roman" w:eastAsia="Calibri" w:hAnsi="Times New Roman" w:cs="Times New Roman"/>
          <w:noProof/>
          <w:sz w:val="24"/>
          <w:lang w:val="en-US"/>
        </w:rPr>
        <w:t xml:space="preserve"> </w:t>
      </w:r>
      <w:r w:rsidRPr="00B6236D">
        <w:rPr>
          <w:rFonts w:ascii="Times New Roman" w:eastAsia="Calibri" w:hAnsi="Times New Roman" w:cs="Times New Roman"/>
          <w:noProof/>
          <w:sz w:val="24"/>
          <w:lang w:val="en-US"/>
        </w:rPr>
        <w:t>Po rečima Zorana Andrijanića, direktora Mašinsko-tehničke škole "14. oktobar", i oni su pokrenuli disciplinski postupak protiv đaka koji su učestvovali u maltretiranju F. P, a formirana je i komisija u čijem je sastavu tim za borbu protiv nasilja. Sankcije će, na kraju, izreći Nastavničko veće...</w:t>
      </w:r>
    </w:p>
    <w:p w:rsidR="00B6236D" w:rsidRDefault="00B6236D" w:rsidP="00B6236D">
      <w:pPr>
        <w:spacing w:after="0" w:line="240" w:lineRule="auto"/>
        <w:jc w:val="both"/>
        <w:rPr>
          <w:rFonts w:ascii="Times New Roman" w:eastAsia="Calibri" w:hAnsi="Times New Roman" w:cs="Times New Roman"/>
          <w:bCs/>
          <w:noProof/>
          <w:sz w:val="24"/>
          <w:lang w:val="en-US"/>
        </w:rPr>
      </w:pPr>
    </w:p>
    <w:p w:rsidR="00813F7A" w:rsidRPr="00A1345D" w:rsidRDefault="00813F7A" w:rsidP="00A1345D">
      <w:pPr>
        <w:spacing w:after="0" w:line="240" w:lineRule="auto"/>
        <w:jc w:val="center"/>
        <w:rPr>
          <w:rFonts w:ascii="Times New Roman" w:eastAsia="Calibri" w:hAnsi="Times New Roman" w:cs="Times New Roman"/>
          <w:b/>
          <w:bCs/>
          <w:noProof/>
          <w:color w:val="FF0000"/>
          <w:sz w:val="28"/>
          <w:lang w:val="en-US"/>
        </w:rPr>
      </w:pPr>
      <w:r w:rsidRPr="00A1345D">
        <w:rPr>
          <w:rFonts w:ascii="Times New Roman" w:eastAsia="Calibri" w:hAnsi="Times New Roman" w:cs="Times New Roman"/>
          <w:b/>
          <w:bCs/>
          <w:noProof/>
          <w:color w:val="FF0000"/>
          <w:sz w:val="28"/>
          <w:lang w:val="en-US"/>
        </w:rPr>
        <w:t>Bred</w:t>
      </w:r>
      <w:r w:rsidR="00A1345D" w:rsidRPr="00A1345D">
        <w:rPr>
          <w:rFonts w:ascii="Times New Roman" w:eastAsia="Calibri" w:hAnsi="Times New Roman" w:cs="Times New Roman"/>
          <w:b/>
          <w:bCs/>
          <w:noProof/>
          <w:color w:val="FF0000"/>
          <w:sz w:val="28"/>
          <w:lang w:val="en-US"/>
        </w:rPr>
        <w:t xml:space="preserve"> Pit zlostavljao dete</w:t>
      </w:r>
      <w:r w:rsidR="00A1345D">
        <w:rPr>
          <w:rFonts w:ascii="Times New Roman" w:eastAsia="Calibri" w:hAnsi="Times New Roman" w:cs="Times New Roman"/>
          <w:b/>
          <w:bCs/>
          <w:noProof/>
          <w:color w:val="FF0000"/>
          <w:sz w:val="28"/>
          <w:lang w:val="en-US"/>
        </w:rPr>
        <w:t>?</w:t>
      </w:r>
    </w:p>
    <w:p w:rsidR="00813F7A" w:rsidRDefault="00813F7A" w:rsidP="00813F7A">
      <w:pPr>
        <w:spacing w:after="0" w:line="240" w:lineRule="auto"/>
        <w:jc w:val="both"/>
        <w:rPr>
          <w:rFonts w:ascii="Times New Roman" w:eastAsia="Calibri" w:hAnsi="Times New Roman" w:cs="Times New Roman"/>
          <w:bCs/>
          <w:noProof/>
          <w:sz w:val="24"/>
          <w:lang w:val="en-US"/>
        </w:rPr>
      </w:pPr>
    </w:p>
    <w:p w:rsidR="00813F7A" w:rsidRPr="00813F7A" w:rsidRDefault="00A1345D" w:rsidP="00A1345D">
      <w:pPr>
        <w:spacing w:after="0" w:line="240" w:lineRule="auto"/>
        <w:ind w:firstLine="720"/>
        <w:jc w:val="both"/>
        <w:rPr>
          <w:rFonts w:ascii="Times New Roman" w:eastAsia="Calibri" w:hAnsi="Times New Roman" w:cs="Times New Roman"/>
          <w:bCs/>
          <w:noProof/>
          <w:sz w:val="24"/>
          <w:lang w:val="en-US"/>
        </w:rPr>
      </w:pPr>
      <w:r>
        <w:rPr>
          <w:rFonts w:ascii="Times New Roman" w:eastAsia="Calibri" w:hAnsi="Times New Roman" w:cs="Times New Roman"/>
          <w:bCs/>
          <w:noProof/>
          <w:sz w:val="24"/>
          <w:lang w:eastAsia="sr-Latn-RS"/>
        </w:rPr>
        <w:drawing>
          <wp:anchor distT="0" distB="0" distL="114300" distR="114300" simplePos="0" relativeHeight="251680768" behindDoc="0" locked="0" layoutInCell="1" allowOverlap="1" wp14:anchorId="4D952F57" wp14:editId="6F45F3F8">
            <wp:simplePos x="0" y="0"/>
            <wp:positionH relativeFrom="column">
              <wp:posOffset>32385</wp:posOffset>
            </wp:positionH>
            <wp:positionV relativeFrom="paragraph">
              <wp:posOffset>250825</wp:posOffset>
            </wp:positionV>
            <wp:extent cx="1400175" cy="1080135"/>
            <wp:effectExtent l="0" t="0" r="9525" b="571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400175" cy="1080135"/>
                    </a:xfrm>
                    <a:prstGeom prst="rect">
                      <a:avLst/>
                    </a:prstGeom>
                    <a:noFill/>
                    <a:ln>
                      <a:noFill/>
                    </a:ln>
                  </pic:spPr>
                </pic:pic>
              </a:graphicData>
            </a:graphic>
            <wp14:sizeRelH relativeFrom="page">
              <wp14:pctWidth>0</wp14:pctWidth>
            </wp14:sizeRelH>
            <wp14:sizeRelV relativeFrom="page">
              <wp14:pctHeight>0</wp14:pctHeight>
            </wp14:sizeRelV>
          </wp:anchor>
        </w:drawing>
      </w:r>
      <w:r w:rsidR="00813F7A" w:rsidRPr="00813F7A">
        <w:rPr>
          <w:rFonts w:ascii="Times New Roman" w:eastAsia="Calibri" w:hAnsi="Times New Roman" w:cs="Times New Roman"/>
          <w:bCs/>
          <w:noProof/>
          <w:sz w:val="24"/>
          <w:lang w:val="en-US"/>
        </w:rPr>
        <w:t>Fama oko razvoda Anđeline Džoli i Breda Pita još uvek ne jenjava. Osim što strani mediji prate svaki njihov korak, ali i korak bivših devojaka i supruga, kao i roditelja, trenutno se bave temom Bredovog navodnog nasilja nad usvojenim sinom Medoksom.</w:t>
      </w:r>
      <w:r>
        <w:rPr>
          <w:rFonts w:ascii="Times New Roman" w:eastAsia="Calibri" w:hAnsi="Times New Roman" w:cs="Times New Roman"/>
          <w:bCs/>
          <w:noProof/>
          <w:sz w:val="24"/>
          <w:lang w:val="en-US"/>
        </w:rPr>
        <w:t xml:space="preserve"> </w:t>
      </w:r>
      <w:r w:rsidR="00813F7A" w:rsidRPr="00813F7A">
        <w:rPr>
          <w:rFonts w:ascii="Times New Roman" w:eastAsia="Calibri" w:hAnsi="Times New Roman" w:cs="Times New Roman"/>
          <w:bCs/>
          <w:noProof/>
          <w:sz w:val="24"/>
          <w:lang w:val="en-US"/>
        </w:rPr>
        <w:t>Sećate se, Bred je navodno nasrnuo na Medoksa tokom leta za Los Anđeles i to nakon što je sin stao u odbranu majke. Bred i Anđelina su se tom prilikom žestoko posvađali, a sin se umešao, da bi ga glumac navodno fizički povredio.</w:t>
      </w:r>
      <w:r>
        <w:rPr>
          <w:rFonts w:ascii="Times New Roman" w:eastAsia="Calibri" w:hAnsi="Times New Roman" w:cs="Times New Roman"/>
          <w:bCs/>
          <w:noProof/>
          <w:sz w:val="24"/>
          <w:lang w:val="en-US"/>
        </w:rPr>
        <w:t xml:space="preserve"> </w:t>
      </w:r>
      <w:r w:rsidR="00813F7A" w:rsidRPr="00813F7A">
        <w:rPr>
          <w:rFonts w:ascii="Times New Roman" w:eastAsia="Calibri" w:hAnsi="Times New Roman" w:cs="Times New Roman"/>
          <w:bCs/>
          <w:noProof/>
          <w:sz w:val="24"/>
          <w:lang w:val="en-US"/>
        </w:rPr>
        <w:t>I to je bio jedan od razloga zbog kojeg je glumica ostavila supruga jer nije želela da povređuje njihovu decu. To je bila priča koja je odjeknula kao bomba u svim mogućim svetskim medijima. Međutim, izgleda da nije sve baš tako.</w:t>
      </w:r>
      <w:r>
        <w:rPr>
          <w:rFonts w:ascii="Times New Roman" w:eastAsia="Calibri" w:hAnsi="Times New Roman" w:cs="Times New Roman"/>
          <w:bCs/>
          <w:noProof/>
          <w:sz w:val="24"/>
          <w:lang w:val="en-US"/>
        </w:rPr>
        <w:t xml:space="preserve"> </w:t>
      </w:r>
      <w:r w:rsidR="00813F7A" w:rsidRPr="00813F7A">
        <w:rPr>
          <w:rFonts w:ascii="Times New Roman" w:eastAsia="Calibri" w:hAnsi="Times New Roman" w:cs="Times New Roman"/>
          <w:bCs/>
          <w:noProof/>
          <w:sz w:val="24"/>
          <w:lang w:val="en-US"/>
        </w:rPr>
        <w:t>Naime, policija je objavila da Bred neće biti krivično gonjen jer nije dokazano da je namerno fizički povredio Medoksa. Iako je sasvim jasno da se jesu sukobili. Tada se još sumnjalo da je FBI pokrenuo istragu. Međutim, TMZ donosi nove informacije. Federalni istražni biro nikada nije ni pokrenuo istragu protiv glumca.</w:t>
      </w:r>
    </w:p>
    <w:p w:rsidR="00A1345D" w:rsidRDefault="00A1345D" w:rsidP="00B6236D">
      <w:pPr>
        <w:spacing w:after="0" w:line="240" w:lineRule="auto"/>
        <w:jc w:val="both"/>
        <w:rPr>
          <w:rFonts w:ascii="Times New Roman" w:eastAsia="Calibri" w:hAnsi="Times New Roman" w:cs="Times New Roman"/>
          <w:bCs/>
          <w:noProof/>
          <w:sz w:val="24"/>
          <w:lang w:val="en-US"/>
        </w:rPr>
      </w:pPr>
    </w:p>
    <w:p w:rsidR="00A1345D" w:rsidRPr="00A1345D" w:rsidRDefault="00A1345D" w:rsidP="00A1345D">
      <w:pPr>
        <w:spacing w:after="0" w:line="240" w:lineRule="auto"/>
        <w:jc w:val="center"/>
        <w:rPr>
          <w:rFonts w:ascii="Times New Roman" w:eastAsia="Calibri" w:hAnsi="Times New Roman" w:cs="Times New Roman"/>
          <w:b/>
          <w:bCs/>
          <w:noProof/>
          <w:color w:val="FF0000"/>
          <w:sz w:val="28"/>
          <w:lang w:val="en-US"/>
        </w:rPr>
      </w:pPr>
      <w:r w:rsidRPr="00A1345D">
        <w:rPr>
          <w:rFonts w:ascii="Times New Roman" w:eastAsia="Calibri" w:hAnsi="Times New Roman" w:cs="Times New Roman"/>
          <w:b/>
          <w:bCs/>
          <w:noProof/>
          <w:color w:val="FF0000"/>
          <w:sz w:val="28"/>
          <w:lang w:val="en-US"/>
        </w:rPr>
        <w:t xml:space="preserve">Doveo trudnu devojčicu (12) u bolnicu, </w:t>
      </w:r>
    </w:p>
    <w:p w:rsidR="00A1345D" w:rsidRPr="00A1345D" w:rsidRDefault="00A1345D" w:rsidP="00A1345D">
      <w:pPr>
        <w:spacing w:after="0" w:line="240" w:lineRule="auto"/>
        <w:jc w:val="center"/>
        <w:rPr>
          <w:rFonts w:ascii="Times New Roman" w:eastAsia="Calibri" w:hAnsi="Times New Roman" w:cs="Times New Roman"/>
          <w:b/>
          <w:bCs/>
          <w:noProof/>
          <w:color w:val="FF0000"/>
          <w:sz w:val="28"/>
          <w:lang w:val="en-US"/>
        </w:rPr>
      </w:pPr>
      <w:r w:rsidRPr="00A1345D">
        <w:rPr>
          <w:rFonts w:ascii="Times New Roman" w:eastAsia="Calibri" w:hAnsi="Times New Roman" w:cs="Times New Roman"/>
          <w:b/>
          <w:bCs/>
          <w:noProof/>
          <w:color w:val="FF0000"/>
          <w:sz w:val="28"/>
          <w:lang w:val="en-US"/>
        </w:rPr>
        <w:t>tvrdio da mu je supruga i da ima 20 godina</w:t>
      </w:r>
    </w:p>
    <w:p w:rsidR="00A1345D" w:rsidRPr="00A1345D" w:rsidRDefault="00A1345D" w:rsidP="00A1345D">
      <w:pPr>
        <w:spacing w:after="0" w:line="240" w:lineRule="auto"/>
        <w:jc w:val="both"/>
        <w:rPr>
          <w:rFonts w:ascii="Times New Roman" w:eastAsia="Calibri" w:hAnsi="Times New Roman" w:cs="Times New Roman"/>
          <w:bCs/>
          <w:noProof/>
          <w:color w:val="FF0000"/>
          <w:sz w:val="24"/>
          <w:lang w:val="en-US"/>
        </w:rPr>
      </w:pPr>
    </w:p>
    <w:p w:rsidR="00A1345D" w:rsidRDefault="00A1345D" w:rsidP="00A1345D">
      <w:pPr>
        <w:spacing w:after="0" w:line="240" w:lineRule="auto"/>
        <w:ind w:firstLine="720"/>
        <w:jc w:val="both"/>
        <w:rPr>
          <w:rFonts w:ascii="Times New Roman" w:eastAsia="Calibri" w:hAnsi="Times New Roman" w:cs="Times New Roman"/>
          <w:bCs/>
          <w:noProof/>
          <w:sz w:val="24"/>
          <w:lang w:val="en-US"/>
        </w:rPr>
      </w:pPr>
      <w:r w:rsidRPr="00A1345D">
        <w:rPr>
          <w:rFonts w:ascii="Times New Roman" w:eastAsia="Calibri" w:hAnsi="Times New Roman" w:cs="Times New Roman"/>
          <w:bCs/>
          <w:noProof/>
          <w:sz w:val="24"/>
          <w:lang w:val="en-US"/>
        </w:rPr>
        <w:t>Četrdesetogodišnji muškarac uhapšen je u Kini nakon što je doveo trudnu devojčicu (12) u bolnicu tvrdeći da je to njegova supruga. Da sve bude još strašnije, pedofil i maćeha devojčice tvrdili su da joj je 20 godina.</w:t>
      </w:r>
      <w:r>
        <w:rPr>
          <w:rFonts w:ascii="Times New Roman" w:eastAsia="Calibri" w:hAnsi="Times New Roman" w:cs="Times New Roman"/>
          <w:bCs/>
          <w:noProof/>
          <w:sz w:val="24"/>
          <w:lang w:val="en-US"/>
        </w:rPr>
        <w:t xml:space="preserve"> </w:t>
      </w:r>
      <w:r w:rsidRPr="00A1345D">
        <w:rPr>
          <w:rFonts w:ascii="Times New Roman" w:eastAsia="Calibri" w:hAnsi="Times New Roman" w:cs="Times New Roman"/>
          <w:bCs/>
          <w:noProof/>
          <w:sz w:val="24"/>
          <w:lang w:val="en-US"/>
        </w:rPr>
        <w:t>Osoblje bolnice odmah je posumnjalo da nešto nije u redu, odnosno da je devojčica daleko mlađa, pa su pozvali policiju. Policija, kao ni socijalni radnici nisu uspeli da utvrde koliko tačno devojčica ima godina jer ne poseduje nijedan zvaničan dokument.</w:t>
      </w:r>
      <w:r>
        <w:rPr>
          <w:rFonts w:ascii="Times New Roman" w:eastAsia="Calibri" w:hAnsi="Times New Roman" w:cs="Times New Roman"/>
          <w:bCs/>
          <w:noProof/>
          <w:sz w:val="24"/>
          <w:lang w:val="en-US"/>
        </w:rPr>
        <w:t xml:space="preserve">  </w:t>
      </w:r>
      <w:r w:rsidRPr="00A1345D">
        <w:rPr>
          <w:rFonts w:ascii="Times New Roman" w:eastAsia="Calibri" w:hAnsi="Times New Roman" w:cs="Times New Roman"/>
          <w:bCs/>
          <w:noProof/>
          <w:sz w:val="24"/>
          <w:lang w:val="en-US"/>
        </w:rPr>
        <w:t>Lekari su potvrdili je da je devojčica u trećem mesecu trudnoće, ali nisu uspeli da dobiju više informacija od nje jer ona ne govori mandariski jezik. Čovek koji se predstavio kao njen suprug napao je lekare jer su postavljali previše pitanja.</w:t>
      </w:r>
      <w:r>
        <w:rPr>
          <w:rFonts w:ascii="Times New Roman" w:eastAsia="Calibri" w:hAnsi="Times New Roman" w:cs="Times New Roman"/>
          <w:bCs/>
          <w:noProof/>
          <w:sz w:val="24"/>
          <w:lang w:val="en-US"/>
        </w:rPr>
        <w:t xml:space="preserve">  </w:t>
      </w:r>
      <w:r w:rsidRPr="00A1345D">
        <w:rPr>
          <w:rFonts w:ascii="Times New Roman" w:eastAsia="Calibri" w:hAnsi="Times New Roman" w:cs="Times New Roman"/>
          <w:bCs/>
          <w:noProof/>
          <w:sz w:val="24"/>
          <w:lang w:val="en-US"/>
        </w:rPr>
        <w:t>- Doveo sam je da je pregledate. Radite svoj posao. Prestanite da postavaljate previše pitanja - vikao je na lekare.</w:t>
      </w:r>
      <w:r>
        <w:rPr>
          <w:rFonts w:ascii="Times New Roman" w:eastAsia="Calibri" w:hAnsi="Times New Roman" w:cs="Times New Roman"/>
          <w:bCs/>
          <w:noProof/>
          <w:sz w:val="24"/>
          <w:lang w:val="en-US"/>
        </w:rPr>
        <w:t xml:space="preserve">  </w:t>
      </w:r>
      <w:r w:rsidRPr="00A1345D">
        <w:rPr>
          <w:rFonts w:ascii="Times New Roman" w:eastAsia="Calibri" w:hAnsi="Times New Roman" w:cs="Times New Roman"/>
          <w:bCs/>
          <w:noProof/>
          <w:sz w:val="24"/>
          <w:lang w:val="en-US"/>
        </w:rPr>
        <w:t>Pretpostavalja se da je devojčica iz južne Azije, a policija sumnja da je oteta i dovedena kao mlada u Kinu.</w:t>
      </w:r>
      <w:r>
        <w:rPr>
          <w:rFonts w:ascii="Times New Roman" w:eastAsia="Calibri" w:hAnsi="Times New Roman" w:cs="Times New Roman"/>
          <w:bCs/>
          <w:noProof/>
          <w:sz w:val="24"/>
          <w:lang w:val="en-US"/>
        </w:rPr>
        <w:t xml:space="preserve">  </w:t>
      </w:r>
      <w:r w:rsidRPr="00A1345D">
        <w:rPr>
          <w:rFonts w:ascii="Times New Roman" w:eastAsia="Calibri" w:hAnsi="Times New Roman" w:cs="Times New Roman"/>
          <w:bCs/>
          <w:noProof/>
          <w:sz w:val="24"/>
          <w:lang w:val="en-US"/>
        </w:rPr>
        <w:t>Takvi slučajevi nisu retkost. Devojčice iz Vijetnama često kao "otete mlade" prinudno se udaju u Kini.</w:t>
      </w:r>
    </w:p>
    <w:p w:rsidR="008401C6" w:rsidRDefault="008401C6" w:rsidP="008401C6">
      <w:pPr>
        <w:spacing w:after="0" w:line="240" w:lineRule="auto"/>
        <w:rPr>
          <w:rFonts w:ascii="Times New Roman" w:eastAsia="Calibri" w:hAnsi="Times New Roman" w:cs="Times New Roman"/>
          <w:bCs/>
          <w:noProof/>
          <w:sz w:val="24"/>
          <w:lang w:val="en-US"/>
        </w:rPr>
      </w:pPr>
    </w:p>
    <w:p w:rsidR="008401C6" w:rsidRDefault="00D07A38" w:rsidP="008401C6">
      <w:pPr>
        <w:spacing w:after="0" w:line="240" w:lineRule="auto"/>
        <w:jc w:val="center"/>
        <w:rPr>
          <w:rFonts w:ascii="Times New Roman" w:eastAsia="Calibri" w:hAnsi="Times New Roman" w:cs="Times New Roman"/>
          <w:b/>
          <w:bCs/>
          <w:noProof/>
          <w:color w:val="FF0000"/>
          <w:sz w:val="28"/>
          <w:lang w:val="en-US"/>
        </w:rPr>
      </w:pPr>
      <w:r w:rsidRPr="008401C6">
        <w:rPr>
          <w:rFonts w:ascii="Times New Roman" w:eastAsia="Calibri" w:hAnsi="Times New Roman" w:cs="Times New Roman"/>
          <w:b/>
          <w:bCs/>
          <w:noProof/>
          <w:color w:val="FF0000"/>
          <w:sz w:val="28"/>
          <w:lang w:val="en-US"/>
        </w:rPr>
        <w:t xml:space="preserve">Minsk: </w:t>
      </w:r>
      <w:r w:rsidR="008401C6">
        <w:rPr>
          <w:rFonts w:ascii="Times New Roman" w:eastAsia="Calibri" w:hAnsi="Times New Roman" w:cs="Times New Roman"/>
          <w:b/>
          <w:bCs/>
          <w:noProof/>
          <w:color w:val="FF0000"/>
          <w:sz w:val="28"/>
          <w:lang w:val="en-US"/>
        </w:rPr>
        <w:t xml:space="preserve">Student </w:t>
      </w:r>
      <w:r w:rsidRPr="008401C6">
        <w:rPr>
          <w:rFonts w:ascii="Times New Roman" w:eastAsia="Calibri" w:hAnsi="Times New Roman" w:cs="Times New Roman"/>
          <w:b/>
          <w:bCs/>
          <w:noProof/>
          <w:color w:val="FF0000"/>
          <w:sz w:val="28"/>
          <w:lang w:val="en-US"/>
        </w:rPr>
        <w:t>(</w:t>
      </w:r>
      <w:r w:rsidR="008401C6" w:rsidRPr="008401C6">
        <w:rPr>
          <w:rFonts w:ascii="Times New Roman" w:eastAsia="Calibri" w:hAnsi="Times New Roman" w:cs="Times New Roman"/>
          <w:b/>
          <w:bCs/>
          <w:noProof/>
          <w:color w:val="FF0000"/>
          <w:sz w:val="28"/>
          <w:lang w:val="en-US"/>
        </w:rPr>
        <w:t>17</w:t>
      </w:r>
      <w:r w:rsidR="008401C6">
        <w:rPr>
          <w:rFonts w:ascii="Times New Roman" w:eastAsia="Calibri" w:hAnsi="Times New Roman" w:cs="Times New Roman"/>
          <w:b/>
          <w:bCs/>
          <w:noProof/>
          <w:color w:val="FF0000"/>
          <w:sz w:val="28"/>
          <w:lang w:val="en-US"/>
        </w:rPr>
        <w:t>) motornom testerom ubio devočicu i ranio ženu</w:t>
      </w:r>
      <w:r w:rsidRPr="008401C6">
        <w:rPr>
          <w:rFonts w:ascii="Times New Roman" w:eastAsia="Calibri" w:hAnsi="Times New Roman" w:cs="Times New Roman"/>
          <w:b/>
          <w:bCs/>
          <w:noProof/>
          <w:color w:val="FF0000"/>
          <w:sz w:val="28"/>
          <w:lang w:val="en-US"/>
        </w:rPr>
        <w:t>:</w:t>
      </w:r>
    </w:p>
    <w:p w:rsidR="00D07A38" w:rsidRPr="008401C6" w:rsidRDefault="00D07A38" w:rsidP="008401C6">
      <w:pPr>
        <w:spacing w:after="0" w:line="240" w:lineRule="auto"/>
        <w:jc w:val="center"/>
        <w:rPr>
          <w:rFonts w:ascii="Times New Roman" w:eastAsia="Calibri" w:hAnsi="Times New Roman" w:cs="Times New Roman"/>
          <w:b/>
          <w:bCs/>
          <w:noProof/>
          <w:color w:val="FF0000"/>
          <w:sz w:val="28"/>
          <w:lang w:val="en-US"/>
        </w:rPr>
      </w:pPr>
      <w:r w:rsidRPr="008401C6">
        <w:rPr>
          <w:rFonts w:ascii="Times New Roman" w:eastAsia="Calibri" w:hAnsi="Times New Roman" w:cs="Times New Roman"/>
          <w:b/>
          <w:bCs/>
          <w:noProof/>
          <w:color w:val="FF0000"/>
          <w:sz w:val="28"/>
          <w:lang w:val="en-US"/>
        </w:rPr>
        <w:t>"Hteo sam da iskalim bes"</w:t>
      </w:r>
    </w:p>
    <w:p w:rsidR="008401C6" w:rsidRDefault="008401C6" w:rsidP="008401C6">
      <w:pPr>
        <w:spacing w:after="0" w:line="240" w:lineRule="auto"/>
        <w:jc w:val="center"/>
        <w:rPr>
          <w:rFonts w:ascii="Times New Roman" w:eastAsia="Calibri" w:hAnsi="Times New Roman" w:cs="Times New Roman"/>
          <w:bCs/>
          <w:noProof/>
          <w:sz w:val="24"/>
          <w:lang w:val="en-US"/>
        </w:rPr>
      </w:pPr>
    </w:p>
    <w:p w:rsidR="008401C6" w:rsidRDefault="00D07A38" w:rsidP="008401C6">
      <w:pPr>
        <w:spacing w:after="0" w:line="240" w:lineRule="auto"/>
        <w:ind w:firstLine="720"/>
        <w:jc w:val="both"/>
        <w:rPr>
          <w:rFonts w:ascii="Times New Roman" w:eastAsia="Calibri" w:hAnsi="Times New Roman" w:cs="Times New Roman"/>
          <w:bCs/>
          <w:noProof/>
          <w:sz w:val="24"/>
          <w:lang w:val="en-US"/>
        </w:rPr>
      </w:pPr>
      <w:r w:rsidRPr="00D07A38">
        <w:rPr>
          <w:rFonts w:ascii="Times New Roman" w:eastAsia="Calibri" w:hAnsi="Times New Roman" w:cs="Times New Roman"/>
          <w:bCs/>
          <w:noProof/>
          <w:sz w:val="24"/>
          <w:lang w:val="en-US"/>
        </w:rPr>
        <w:lastRenderedPageBreak/>
        <w:t>Tinejdžer, koji je u tržnom centru u Minsku ubio devojčicu i ranio ženu, rekao da je "hteo da iskali" bes na ljude oko sebe, saopštili su danas istražitelji, navodeći da je napadač student iz bogate porodice.</w:t>
      </w:r>
      <w:r w:rsidR="008401C6">
        <w:rPr>
          <w:rFonts w:ascii="Times New Roman" w:eastAsia="Calibri" w:hAnsi="Times New Roman" w:cs="Times New Roman"/>
          <w:bCs/>
          <w:noProof/>
          <w:sz w:val="24"/>
          <w:lang w:val="en-US"/>
        </w:rPr>
        <w:t xml:space="preserve"> </w:t>
      </w:r>
      <w:r w:rsidRPr="00D07A38">
        <w:rPr>
          <w:rFonts w:ascii="Times New Roman" w:eastAsia="Calibri" w:hAnsi="Times New Roman" w:cs="Times New Roman"/>
          <w:bCs/>
          <w:noProof/>
          <w:sz w:val="24"/>
          <w:lang w:val="en-US"/>
        </w:rPr>
        <w:t>- U pitanju je mlad čovek koji potiče iz bogate porodice. Živeo je odvojeno od roditelja u sopstvenom stanu - rekao je zvaničnik istražnog komiteta Aleksej Volkov.</w:t>
      </w:r>
      <w:r w:rsidR="008401C6">
        <w:rPr>
          <w:rFonts w:ascii="Times New Roman" w:eastAsia="Calibri" w:hAnsi="Times New Roman" w:cs="Times New Roman"/>
          <w:bCs/>
          <w:noProof/>
          <w:sz w:val="24"/>
          <w:lang w:val="en-US"/>
        </w:rPr>
        <w:t xml:space="preserve"> </w:t>
      </w:r>
      <w:r w:rsidRPr="00D07A38">
        <w:rPr>
          <w:rFonts w:ascii="Times New Roman" w:eastAsia="Calibri" w:hAnsi="Times New Roman" w:cs="Times New Roman"/>
          <w:bCs/>
          <w:noProof/>
          <w:sz w:val="24"/>
          <w:lang w:val="en-US"/>
        </w:rPr>
        <w:t>Napadač, koji ima 17 godine, rekao je istražiteljima da su ga "mnogi ljudi u šoping centru iritirali" i da je "želeo da iskali bes na njima", dodao je Volkov.</w:t>
      </w:r>
      <w:r w:rsidR="008401C6">
        <w:rPr>
          <w:rFonts w:ascii="Times New Roman" w:eastAsia="Calibri" w:hAnsi="Times New Roman" w:cs="Times New Roman"/>
          <w:bCs/>
          <w:noProof/>
          <w:sz w:val="24"/>
          <w:lang w:val="en-US"/>
        </w:rPr>
        <w:t xml:space="preserve"> </w:t>
      </w:r>
      <w:r w:rsidRPr="00D07A38">
        <w:rPr>
          <w:rFonts w:ascii="Times New Roman" w:eastAsia="Calibri" w:hAnsi="Times New Roman" w:cs="Times New Roman"/>
          <w:bCs/>
          <w:noProof/>
          <w:sz w:val="24"/>
          <w:lang w:val="en-US"/>
        </w:rPr>
        <w:t>Istražitelji smatraju da je napad unapred planirao, jer je kupio testeru, masku i zaštitni šlem, prenela je agencija AFP.</w:t>
      </w:r>
      <w:r w:rsidR="008401C6">
        <w:rPr>
          <w:rFonts w:ascii="Times New Roman" w:eastAsia="Calibri" w:hAnsi="Times New Roman" w:cs="Times New Roman"/>
          <w:bCs/>
          <w:noProof/>
          <w:sz w:val="24"/>
          <w:lang w:val="en-US"/>
        </w:rPr>
        <w:t xml:space="preserve"> </w:t>
      </w:r>
      <w:r w:rsidRPr="00D07A38">
        <w:rPr>
          <w:rFonts w:ascii="Times New Roman" w:eastAsia="Calibri" w:hAnsi="Times New Roman" w:cs="Times New Roman"/>
          <w:bCs/>
          <w:noProof/>
          <w:sz w:val="24"/>
          <w:lang w:val="en-US"/>
        </w:rPr>
        <w:t>Tinejdžer iz Belorusije uhapšen je zbog sumnje da je u tržnom centru u Minsku napao motornom testerom i sekirom dve žene, od kojih je jednu usmrtio, a drugu ranio, saopštio je portoparol beloruske policije Aleksander Barsukov.</w:t>
      </w:r>
      <w:r w:rsidR="008401C6">
        <w:rPr>
          <w:rFonts w:ascii="Times New Roman" w:eastAsia="Calibri" w:hAnsi="Times New Roman" w:cs="Times New Roman"/>
          <w:bCs/>
          <w:noProof/>
          <w:sz w:val="24"/>
          <w:lang w:val="en-US"/>
        </w:rPr>
        <w:t xml:space="preserve"> </w:t>
      </w:r>
    </w:p>
    <w:p w:rsidR="00D07A38" w:rsidRPr="00D07A38" w:rsidRDefault="00D07A38" w:rsidP="008401C6">
      <w:pPr>
        <w:spacing w:after="0" w:line="240" w:lineRule="auto"/>
        <w:ind w:firstLine="720"/>
        <w:jc w:val="both"/>
        <w:rPr>
          <w:rFonts w:ascii="Times New Roman" w:eastAsia="Calibri" w:hAnsi="Times New Roman" w:cs="Times New Roman"/>
          <w:bCs/>
          <w:noProof/>
          <w:sz w:val="24"/>
          <w:lang w:val="en-US"/>
        </w:rPr>
      </w:pPr>
      <w:r w:rsidRPr="00D07A38">
        <w:rPr>
          <w:rFonts w:ascii="Times New Roman" w:eastAsia="Calibri" w:hAnsi="Times New Roman" w:cs="Times New Roman"/>
          <w:bCs/>
          <w:noProof/>
          <w:sz w:val="24"/>
          <w:lang w:val="en-US"/>
        </w:rPr>
        <w:t>Napad se odigrao u subotu uveče u glavnom gradu Belorusije.</w:t>
      </w:r>
      <w:r w:rsidR="008401C6">
        <w:rPr>
          <w:rFonts w:ascii="Times New Roman" w:eastAsia="Calibri" w:hAnsi="Times New Roman" w:cs="Times New Roman"/>
          <w:bCs/>
          <w:noProof/>
          <w:sz w:val="24"/>
          <w:lang w:val="en-US"/>
        </w:rPr>
        <w:t xml:space="preserve"> </w:t>
      </w:r>
      <w:r w:rsidRPr="00D07A38">
        <w:rPr>
          <w:rFonts w:ascii="Times New Roman" w:eastAsia="Calibri" w:hAnsi="Times New Roman" w:cs="Times New Roman"/>
          <w:bCs/>
          <w:noProof/>
          <w:sz w:val="24"/>
          <w:lang w:val="en-US"/>
        </w:rPr>
        <w:t>Na snimacima sa video nadzora vidi se kako mladić ulazi u tržni centar noseći torbu za gitaru u kojoj je krio motornu testeru i sekiru.</w:t>
      </w:r>
      <w:r w:rsidR="008401C6">
        <w:rPr>
          <w:rFonts w:ascii="Times New Roman" w:eastAsia="Calibri" w:hAnsi="Times New Roman" w:cs="Times New Roman"/>
          <w:bCs/>
          <w:noProof/>
          <w:sz w:val="24"/>
          <w:lang w:val="en-US"/>
        </w:rPr>
        <w:t xml:space="preserve"> </w:t>
      </w:r>
      <w:r w:rsidRPr="00D07A38">
        <w:rPr>
          <w:rFonts w:ascii="Times New Roman" w:eastAsia="Calibri" w:hAnsi="Times New Roman" w:cs="Times New Roman"/>
          <w:bCs/>
          <w:noProof/>
          <w:sz w:val="24"/>
          <w:lang w:val="en-US"/>
        </w:rPr>
        <w:t>Svedoci napada su na društvenim medijima naveli da je nosio masku i ogromnu sekiru.</w:t>
      </w:r>
      <w:r w:rsidR="008401C6">
        <w:rPr>
          <w:rFonts w:ascii="Times New Roman" w:eastAsia="Calibri" w:hAnsi="Times New Roman" w:cs="Times New Roman"/>
          <w:bCs/>
          <w:noProof/>
          <w:sz w:val="24"/>
          <w:lang w:val="en-US"/>
        </w:rPr>
        <w:t xml:space="preserve"> </w:t>
      </w:r>
      <w:r w:rsidRPr="00D07A38">
        <w:rPr>
          <w:rFonts w:ascii="Times New Roman" w:eastAsia="Calibri" w:hAnsi="Times New Roman" w:cs="Times New Roman"/>
          <w:bCs/>
          <w:noProof/>
          <w:sz w:val="24"/>
          <w:lang w:val="en-US"/>
        </w:rPr>
        <w:t>Ovakvo nasilje je retko u Belorusiji, gde predsednik Aleksandar Lukašenko vlada čvrstom rukom od 1994. godine, navodi Rojters.</w:t>
      </w:r>
    </w:p>
    <w:p w:rsidR="00A1345D" w:rsidRDefault="00A1345D" w:rsidP="00A1345D">
      <w:pPr>
        <w:spacing w:after="0" w:line="240" w:lineRule="auto"/>
        <w:jc w:val="both"/>
        <w:rPr>
          <w:rFonts w:ascii="Times New Roman" w:eastAsia="Calibri" w:hAnsi="Times New Roman" w:cs="Times New Roman"/>
          <w:bCs/>
          <w:noProof/>
          <w:sz w:val="24"/>
          <w:lang w:val="en-US"/>
        </w:rPr>
      </w:pPr>
    </w:p>
    <w:p w:rsidR="00AA0758" w:rsidRPr="00AA0758" w:rsidRDefault="00AA0758" w:rsidP="00AA0758">
      <w:pPr>
        <w:spacing w:after="0" w:line="240" w:lineRule="auto"/>
        <w:jc w:val="center"/>
        <w:rPr>
          <w:rFonts w:ascii="Times New Roman" w:eastAsia="Calibri" w:hAnsi="Times New Roman" w:cs="Times New Roman"/>
          <w:b/>
          <w:bCs/>
          <w:noProof/>
          <w:color w:val="FF0000"/>
          <w:sz w:val="28"/>
          <w:lang w:val="en-US"/>
        </w:rPr>
      </w:pPr>
      <w:r>
        <w:rPr>
          <w:rFonts w:ascii="Times New Roman" w:eastAsia="Calibri" w:hAnsi="Times New Roman" w:cs="Times New Roman"/>
          <w:b/>
          <w:bCs/>
          <w:noProof/>
          <w:color w:val="FF0000"/>
          <w:sz w:val="28"/>
          <w:lang w:val="en-US"/>
        </w:rPr>
        <w:t>I</w:t>
      </w:r>
      <w:r w:rsidRPr="00AA0758">
        <w:rPr>
          <w:rFonts w:ascii="Times New Roman" w:eastAsia="Calibri" w:hAnsi="Times New Roman" w:cs="Times New Roman"/>
          <w:b/>
          <w:bCs/>
          <w:noProof/>
          <w:color w:val="FF0000"/>
          <w:sz w:val="28"/>
          <w:lang w:val="en-US"/>
        </w:rPr>
        <w:t>zrael: Palestinski naučnik osuđen zbog komentara na Fejsbuku</w:t>
      </w:r>
    </w:p>
    <w:p w:rsidR="00AA0758" w:rsidRDefault="00AA0758" w:rsidP="00AA0758">
      <w:pPr>
        <w:spacing w:after="0" w:line="240" w:lineRule="auto"/>
        <w:jc w:val="both"/>
        <w:rPr>
          <w:rFonts w:ascii="Times New Roman" w:eastAsia="Calibri" w:hAnsi="Times New Roman" w:cs="Times New Roman"/>
          <w:bCs/>
          <w:noProof/>
          <w:sz w:val="24"/>
          <w:lang w:val="en-US"/>
        </w:rPr>
      </w:pPr>
    </w:p>
    <w:p w:rsidR="00AA0758" w:rsidRPr="00AA0758" w:rsidRDefault="00AA0758" w:rsidP="00AA0758">
      <w:pPr>
        <w:spacing w:after="0" w:line="240" w:lineRule="auto"/>
        <w:ind w:firstLine="720"/>
        <w:jc w:val="both"/>
        <w:rPr>
          <w:rFonts w:ascii="Times New Roman" w:eastAsia="Calibri" w:hAnsi="Times New Roman" w:cs="Times New Roman"/>
          <w:bCs/>
          <w:noProof/>
          <w:sz w:val="24"/>
          <w:lang w:val="en-US"/>
        </w:rPr>
      </w:pPr>
      <w:r w:rsidRPr="00AA0758">
        <w:rPr>
          <w:rFonts w:ascii="Times New Roman" w:eastAsia="Calibri" w:hAnsi="Times New Roman" w:cs="Times New Roman"/>
          <w:bCs/>
          <w:noProof/>
          <w:sz w:val="24"/>
          <w:lang w:val="en-US"/>
        </w:rPr>
        <w:t>Vojni sud u Izraelu osudio je danas palestinskog astrofizičara Imeda Bargutija na sedam meseci zatvora, saopštila je nevladina organizacija Klub palestinskih zatvorenika.</w:t>
      </w:r>
      <w:r>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Bargutijev advokat naveo je da je njegov klijent uhapšen krajem aprila zbog komentara na Fejsbuku, koje je tužilaštvo okarakterisalo kao pozivanje na nasilje.</w:t>
      </w:r>
      <w:r>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Barguti je zatim bio u pritvoru bez sudske odluke, na osnovu izraelskog zakona kojim se dozvoljava višemesečno zatvaranje osumnjičenih bez podizanja optužnice i suđenja.</w:t>
      </w:r>
      <w:r>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Palestinski naučnik koji je takođe osuđen i na novčanu kaznu od 2.000 šekela (450 evra), mogao bi biti oslobođen u roku od mesec dana ako u izrečenu kaznu bude uračunato i šest meseci koje je već proveo u pritvoru.</w:t>
      </w:r>
      <w:r>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Barguti (52) otac je dvoje dece i radi kao profesor fizike na univerzitetu na Zapadnoj obali, palestinskoj teritoriji koja je od 1967. godine pod izraelskom okupacijom.</w:t>
      </w:r>
      <w:r>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Klub palestinskih zatvorenika naveo je da je Barguti prošle godine proveo dva meseca u pritvoru.</w:t>
      </w:r>
      <w:r>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Više od 10 odsto od oko 7.000 palestinskih zatvorenika u Izraelu nalazi se u vansudskom pritvoru koji je na udaru kritika organizacija za zaštitu ljudskih prava.</w:t>
      </w:r>
    </w:p>
    <w:p w:rsidR="00AA0758" w:rsidRDefault="00AA0758" w:rsidP="00A1345D">
      <w:pPr>
        <w:spacing w:after="0" w:line="240" w:lineRule="auto"/>
        <w:jc w:val="both"/>
        <w:rPr>
          <w:rFonts w:ascii="Times New Roman" w:eastAsia="Calibri" w:hAnsi="Times New Roman" w:cs="Times New Roman"/>
          <w:bCs/>
          <w:noProof/>
          <w:sz w:val="24"/>
          <w:lang w:val="en-US"/>
        </w:rPr>
      </w:pPr>
    </w:p>
    <w:p w:rsidR="00AA0758" w:rsidRPr="00AA0758" w:rsidRDefault="00AA0758" w:rsidP="00AA0758">
      <w:pPr>
        <w:spacing w:after="0" w:line="240" w:lineRule="auto"/>
        <w:jc w:val="center"/>
        <w:rPr>
          <w:rFonts w:ascii="Times New Roman" w:eastAsia="Calibri" w:hAnsi="Times New Roman" w:cs="Times New Roman"/>
          <w:b/>
          <w:bCs/>
          <w:noProof/>
          <w:color w:val="FF0000"/>
          <w:sz w:val="28"/>
          <w:lang w:val="en-US"/>
        </w:rPr>
      </w:pPr>
      <w:r w:rsidRPr="00AA0758">
        <w:rPr>
          <w:rFonts w:ascii="Times New Roman" w:eastAsia="Calibri" w:hAnsi="Times New Roman" w:cs="Times New Roman"/>
          <w:b/>
          <w:bCs/>
          <w:noProof/>
          <w:color w:val="FF0000"/>
          <w:sz w:val="28"/>
          <w:lang w:val="en-US"/>
        </w:rPr>
        <w:t>Emanuel</w:t>
      </w:r>
      <w:r>
        <w:rPr>
          <w:rFonts w:ascii="Times New Roman" w:eastAsia="Calibri" w:hAnsi="Times New Roman" w:cs="Times New Roman"/>
          <w:b/>
          <w:bCs/>
          <w:noProof/>
          <w:color w:val="FF0000"/>
          <w:sz w:val="28"/>
          <w:lang w:val="en-US"/>
        </w:rPr>
        <w:t xml:space="preserve"> (11)</w:t>
      </w:r>
      <w:r w:rsidRPr="00AA0758">
        <w:rPr>
          <w:rFonts w:ascii="Times New Roman" w:eastAsia="Calibri" w:hAnsi="Times New Roman" w:cs="Times New Roman"/>
          <w:b/>
          <w:bCs/>
          <w:noProof/>
          <w:color w:val="FF0000"/>
          <w:sz w:val="28"/>
          <w:lang w:val="en-US"/>
        </w:rPr>
        <w:t xml:space="preserve"> ispira kamenčiće u potrazi za zlatom od osme godine života</w:t>
      </w:r>
    </w:p>
    <w:p w:rsidR="00AA0758" w:rsidRDefault="00AA0758" w:rsidP="00AA0758">
      <w:pPr>
        <w:spacing w:after="0" w:line="240" w:lineRule="auto"/>
        <w:jc w:val="both"/>
        <w:rPr>
          <w:rFonts w:ascii="Times New Roman" w:eastAsia="Calibri" w:hAnsi="Times New Roman" w:cs="Times New Roman"/>
          <w:bCs/>
          <w:noProof/>
          <w:sz w:val="24"/>
          <w:lang w:val="en-US"/>
        </w:rPr>
      </w:pPr>
    </w:p>
    <w:p w:rsidR="00AA0758" w:rsidRDefault="00AA0758" w:rsidP="00AA0758">
      <w:pPr>
        <w:spacing w:after="0" w:line="240" w:lineRule="auto"/>
        <w:ind w:firstLine="720"/>
        <w:jc w:val="both"/>
        <w:rPr>
          <w:rFonts w:ascii="Times New Roman" w:eastAsia="Calibri" w:hAnsi="Times New Roman" w:cs="Times New Roman"/>
          <w:bCs/>
          <w:noProof/>
          <w:sz w:val="24"/>
          <w:lang w:val="en-US"/>
        </w:rPr>
      </w:pPr>
      <w:r w:rsidRPr="00AA0758">
        <w:rPr>
          <w:rFonts w:ascii="Times New Roman" w:eastAsia="Calibri" w:hAnsi="Times New Roman" w:cs="Times New Roman"/>
          <w:bCs/>
          <w:noProof/>
          <w:sz w:val="24"/>
          <w:lang w:eastAsia="sr-Latn-RS"/>
        </w:rPr>
        <w:drawing>
          <wp:anchor distT="0" distB="0" distL="114300" distR="114300" simplePos="0" relativeHeight="251689984" behindDoc="0" locked="0" layoutInCell="1" allowOverlap="1" wp14:anchorId="3C956123" wp14:editId="49BC4692">
            <wp:simplePos x="0" y="0"/>
            <wp:positionH relativeFrom="column">
              <wp:posOffset>4313555</wp:posOffset>
            </wp:positionH>
            <wp:positionV relativeFrom="paragraph">
              <wp:posOffset>233680</wp:posOffset>
            </wp:positionV>
            <wp:extent cx="1757045" cy="1162050"/>
            <wp:effectExtent l="0" t="0" r="0" b="0"/>
            <wp:wrapSquare wrapText="bothSides"/>
            <wp:docPr id="4" name="Picture 4" descr="http://ocdn.eu/pulscms-transforms/1/42JktkqTURBXy9lZDJlYmYyMjUxNGJlMGViNmZjMzQ2ZjFmNDhmZGExZC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cdn.eu/pulscms-transforms/1/42JktkqTURBXy9lZDJlYmYyMjUxNGJlMGViNmZjMzQ2ZjFmNDhmZGExZC5qcGVnk5UCzQMUAMLDlQLNAdYAwsOVB9kyL3B1bHNjbXMvTURBXy8xZDc0Y2I0MTcwNTk1MDQzNjYyOWNhYmQ2MDZmNTBmNi5wbmcHwgA"/>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5704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0758">
        <w:rPr>
          <w:rFonts w:ascii="Times New Roman" w:eastAsia="Calibri" w:hAnsi="Times New Roman" w:cs="Times New Roman"/>
          <w:bCs/>
          <w:noProof/>
          <w:sz w:val="24"/>
          <w:lang w:val="en-US"/>
        </w:rPr>
        <w:t>Emanuel</w:t>
      </w:r>
      <w:r w:rsidR="00C071A6">
        <w:rPr>
          <w:rFonts w:ascii="Times New Roman" w:eastAsia="Calibri" w:hAnsi="Times New Roman" w:cs="Times New Roman"/>
          <w:bCs/>
          <w:noProof/>
          <w:sz w:val="24"/>
          <w:lang w:val="en-US"/>
        </w:rPr>
        <w:t xml:space="preserve"> (11)</w:t>
      </w:r>
      <w:r w:rsidRPr="00AA0758">
        <w:rPr>
          <w:rFonts w:ascii="Times New Roman" w:eastAsia="Calibri" w:hAnsi="Times New Roman" w:cs="Times New Roman"/>
          <w:bCs/>
          <w:noProof/>
          <w:sz w:val="24"/>
          <w:lang w:val="en-US"/>
        </w:rPr>
        <w:t xml:space="preserve"> ispira kamenčiće u potrazi za zlatom od osme godine života. Danas 11-godišnji dečak od jutra do večeri meša sitno kamenje s visokotoksičnom živom. Da bi odvojio zlatni prah, Emanuel zagreva tečnost, ne znajući da pri tom udiše otrovne gasove...</w:t>
      </w:r>
      <w:r>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 xml:space="preserve">Emanuel je jedno od hiljada dece u Gani koje vlasnici rudnika </w:t>
      </w:r>
      <w:r>
        <w:rPr>
          <w:rFonts w:ascii="Times New Roman" w:eastAsia="Calibri" w:hAnsi="Times New Roman" w:cs="Times New Roman"/>
          <w:bCs/>
          <w:noProof/>
          <w:sz w:val="24"/>
          <w:lang w:val="en-US"/>
        </w:rPr>
        <w:t xml:space="preserve">iskorišćavaju kao jeftinu radnu </w:t>
      </w:r>
      <w:r w:rsidRPr="00AA0758">
        <w:rPr>
          <w:rFonts w:ascii="Times New Roman" w:eastAsia="Calibri" w:hAnsi="Times New Roman" w:cs="Times New Roman"/>
          <w:bCs/>
          <w:noProof/>
          <w:sz w:val="24"/>
          <w:lang w:val="en-US"/>
        </w:rPr>
        <w:t>snagu.</w:t>
      </w:r>
      <w:r>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Oči su mu crvene i upaljene od prašine koju dižu mašine za drobljenje kamena. Najviše ga, međutim, zabrinjavaju otvorene rane na stopalima, koje su nastale zbog dugotrajnog stajanja u blatnjavoj vodi i nikako neće da zarastu.</w:t>
      </w:r>
      <w:r>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“Video sam nesreće, povređene. To me plaši”, kaže na maternjem jeziku Čvi. Bio je svedok nesreća izazvanih klizištima, eksplozijama i mašinama. Uprkos tome, i dalje radi u rudniku zlata: dnevna zarada od 2,20 evra dovoljna je za tri obroka. Dok je još išao u školu, često je gladovao.</w:t>
      </w:r>
    </w:p>
    <w:p w:rsidR="006C2142" w:rsidRDefault="00AA0758" w:rsidP="006C2142">
      <w:pPr>
        <w:spacing w:after="0" w:line="240" w:lineRule="auto"/>
        <w:ind w:firstLine="720"/>
        <w:jc w:val="both"/>
        <w:rPr>
          <w:rFonts w:ascii="Times New Roman" w:eastAsia="Calibri" w:hAnsi="Times New Roman" w:cs="Times New Roman"/>
          <w:bCs/>
          <w:noProof/>
          <w:sz w:val="24"/>
          <w:lang w:val="en-US"/>
        </w:rPr>
      </w:pPr>
      <w:r w:rsidRPr="00AA0758">
        <w:rPr>
          <w:rFonts w:ascii="Times New Roman" w:eastAsia="Calibri" w:hAnsi="Times New Roman" w:cs="Times New Roman"/>
          <w:bCs/>
          <w:noProof/>
          <w:sz w:val="24"/>
          <w:lang w:val="en-US"/>
        </w:rPr>
        <w:t>Oko trećina od 120 dece koja rade zajedno sa Emanuelom maloletna su. Njihov šef, direktor rudnika Emanuel Apijah, to ne krije - iako zakoni u Gani i međunarodne smernice zabranjuju rad dece u rudarskoj industriji. On ne samo da ne poriče da zapošljava decu, već otvoren</w:t>
      </w:r>
      <w:r w:rsidR="006C2142">
        <w:rPr>
          <w:rFonts w:ascii="Times New Roman" w:eastAsia="Calibri" w:hAnsi="Times New Roman" w:cs="Times New Roman"/>
          <w:bCs/>
          <w:noProof/>
          <w:sz w:val="24"/>
          <w:lang w:val="en-US"/>
        </w:rPr>
        <w:t xml:space="preserve">o kaže da im prodaje tečnu živu. </w:t>
      </w:r>
      <w:r w:rsidRPr="00AA0758">
        <w:rPr>
          <w:rFonts w:ascii="Times New Roman" w:eastAsia="Calibri" w:hAnsi="Times New Roman" w:cs="Times New Roman"/>
          <w:bCs/>
          <w:noProof/>
          <w:sz w:val="24"/>
          <w:lang w:val="en-US"/>
        </w:rPr>
        <w:t>“Ponekad mi ostane na dlanovima”, kaže 15-godišnji Ričmond Asijamah, jedan od retkih koji znaju da ovaj teški metal napada centralni nervni sistem. “Znam da može da ubije kada se s njom dugo radi.”</w:t>
      </w:r>
      <w:r w:rsidR="006C2142">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Ričmond je prinuđen da radi u rudniku, jer mu je otac umro, a majka sama ne može da prehrani njega i još osmoro braće i sestara.</w:t>
      </w:r>
    </w:p>
    <w:p w:rsidR="00AA0758" w:rsidRDefault="00AA0758" w:rsidP="00C071A6">
      <w:pPr>
        <w:spacing w:after="0" w:line="240" w:lineRule="auto"/>
        <w:ind w:firstLine="720"/>
        <w:jc w:val="both"/>
        <w:rPr>
          <w:rFonts w:ascii="Times New Roman" w:eastAsia="Calibri" w:hAnsi="Times New Roman" w:cs="Times New Roman"/>
          <w:bCs/>
          <w:noProof/>
          <w:sz w:val="24"/>
          <w:lang w:val="en-US"/>
        </w:rPr>
      </w:pPr>
      <w:r w:rsidRPr="00AA0758">
        <w:rPr>
          <w:rFonts w:ascii="Times New Roman" w:eastAsia="Calibri" w:hAnsi="Times New Roman" w:cs="Times New Roman"/>
          <w:bCs/>
          <w:noProof/>
          <w:sz w:val="24"/>
          <w:lang w:val="en-US"/>
        </w:rPr>
        <w:lastRenderedPageBreak/>
        <w:t>Čak više od polovine učenika osnovne škole koju je Emanuel ranije pohađao, posle nastave radi u nekom rudniku. Najmlađe dete je tek napunilo šest godina, kaže nastavnik Emanuel Boateng. “Nastojimo da ukažemo đacima na opasnosti rada u rudniku. Uprkos tome idu da rade, jer im je potreban novac.”</w:t>
      </w:r>
    </w:p>
    <w:p w:rsidR="00AA0758" w:rsidRDefault="00AA0758" w:rsidP="00A1345D">
      <w:pPr>
        <w:spacing w:after="0" w:line="240" w:lineRule="auto"/>
        <w:jc w:val="both"/>
        <w:rPr>
          <w:rFonts w:ascii="Times New Roman" w:eastAsia="Calibri" w:hAnsi="Times New Roman" w:cs="Times New Roman"/>
          <w:bCs/>
          <w:noProof/>
          <w:sz w:val="24"/>
          <w:lang w:val="en-US"/>
        </w:rPr>
      </w:pPr>
    </w:p>
    <w:p w:rsidR="00A1345D" w:rsidRPr="00B6236D" w:rsidRDefault="00A1345D" w:rsidP="00A1345D">
      <w:pPr>
        <w:spacing w:after="0" w:line="240" w:lineRule="auto"/>
        <w:jc w:val="center"/>
        <w:rPr>
          <w:rFonts w:ascii="Times New Roman" w:eastAsia="Calibri" w:hAnsi="Times New Roman" w:cs="Times New Roman"/>
          <w:b/>
          <w:bCs/>
          <w:noProof/>
          <w:color w:val="9900FF"/>
          <w:sz w:val="28"/>
          <w:lang w:val="en-US"/>
        </w:rPr>
      </w:pPr>
      <w:r w:rsidRPr="00B6236D">
        <w:rPr>
          <w:rFonts w:ascii="Times New Roman" w:eastAsia="Calibri" w:hAnsi="Times New Roman" w:cs="Times New Roman"/>
          <w:b/>
          <w:bCs/>
          <w:noProof/>
          <w:color w:val="9900FF"/>
          <w:sz w:val="28"/>
          <w:lang w:val="en-US"/>
        </w:rPr>
        <w:t>Mladim Evropljanima Interrejl karte za 18. rođendan</w:t>
      </w:r>
    </w:p>
    <w:p w:rsidR="00A1345D" w:rsidRPr="00B6236D" w:rsidRDefault="00A1345D" w:rsidP="00A1345D">
      <w:pPr>
        <w:spacing w:after="0" w:line="240" w:lineRule="auto"/>
        <w:rPr>
          <w:rFonts w:ascii="Times New Roman" w:eastAsia="Calibri" w:hAnsi="Times New Roman" w:cs="Times New Roman"/>
          <w:bCs/>
          <w:noProof/>
          <w:sz w:val="24"/>
          <w:lang w:val="en-US"/>
        </w:rPr>
      </w:pPr>
    </w:p>
    <w:p w:rsidR="00A1345D" w:rsidRPr="00B6236D" w:rsidRDefault="00A1345D" w:rsidP="00A1345D">
      <w:pPr>
        <w:spacing w:after="0" w:line="240" w:lineRule="auto"/>
        <w:ind w:firstLine="720"/>
        <w:jc w:val="both"/>
        <w:rPr>
          <w:rFonts w:ascii="Times New Roman" w:eastAsia="Calibri" w:hAnsi="Times New Roman" w:cs="Times New Roman"/>
          <w:bCs/>
          <w:noProof/>
          <w:sz w:val="24"/>
          <w:lang w:val="en-US"/>
        </w:rPr>
      </w:pPr>
      <w:r w:rsidRPr="00B6236D">
        <w:rPr>
          <w:rFonts w:ascii="Times New Roman" w:eastAsia="Calibri" w:hAnsi="Times New Roman" w:cs="Times New Roman"/>
          <w:bCs/>
          <w:noProof/>
          <w:sz w:val="24"/>
          <w:lang w:val="en-US"/>
        </w:rPr>
        <w:t xml:space="preserve">Pred Evropskim parlamentom sledeće nedelje će se naći predlog da svi tinejdžeri sa teritorije Evropske unije za 18. rođendan dobiju Interrejl vozne karte sa kojima mogu da proputuju kontinentom u roku od mesec dana. </w:t>
      </w:r>
      <w:r w:rsidRPr="00B6236D">
        <w:rPr>
          <w:rFonts w:ascii="Times New Roman" w:eastAsia="Calibri" w:hAnsi="Times New Roman" w:cs="Times New Roman"/>
          <w:noProof/>
          <w:sz w:val="24"/>
          <w:lang w:val="en-US"/>
        </w:rPr>
        <w:t>Ovaj jedinstven poklon ima za cilj da mladim Evropljanima pruži osećaj pripadnosti kontinentu, a predlog je usledio pošto je predsednik Evropske Komisije Žan Klod Junker pozvao na veću saradnju unutar EU.</w:t>
      </w:r>
      <w:r w:rsidRPr="00B6236D">
        <w:rPr>
          <w:rFonts w:ascii="Times New Roman" w:eastAsia="Calibri" w:hAnsi="Times New Roman" w:cs="Times New Roman"/>
          <w:bCs/>
          <w:noProof/>
          <w:sz w:val="24"/>
          <w:lang w:val="en-US"/>
        </w:rPr>
        <w:t xml:space="preserve"> </w:t>
      </w:r>
      <w:r w:rsidRPr="00B6236D">
        <w:rPr>
          <w:rFonts w:ascii="Times New Roman" w:eastAsia="Calibri" w:hAnsi="Times New Roman" w:cs="Times New Roman"/>
          <w:noProof/>
          <w:sz w:val="24"/>
          <w:lang w:val="en-US"/>
        </w:rPr>
        <w:t>Inicijativa podrazumeva da svi koji imaju državljanstvo ili legalno boravište na teritoriji EU dobiju voznu kartu čim napune 18 godina. Građani država koje nisu deo Interrejl veze, kao što su Estonija, Litvanija, Letonija, Kipar i Malta, dobiće besplatne karte za druge načine prevoza - trajekte i autobuse.</w:t>
      </w:r>
    </w:p>
    <w:p w:rsidR="00A1345D" w:rsidRPr="00B6236D" w:rsidRDefault="00A1345D" w:rsidP="00A1345D">
      <w:pPr>
        <w:spacing w:after="0" w:line="240" w:lineRule="auto"/>
        <w:ind w:firstLine="720"/>
        <w:jc w:val="both"/>
        <w:rPr>
          <w:rFonts w:ascii="Times New Roman" w:eastAsia="Calibri" w:hAnsi="Times New Roman" w:cs="Times New Roman"/>
          <w:bCs/>
          <w:noProof/>
          <w:sz w:val="24"/>
          <w:lang w:val="en-US"/>
        </w:rPr>
      </w:pPr>
      <w:r w:rsidRPr="00B6236D">
        <w:rPr>
          <w:rFonts w:ascii="Times New Roman" w:eastAsia="Calibri" w:hAnsi="Times New Roman" w:cs="Times New Roman"/>
          <w:noProof/>
          <w:sz w:val="24"/>
          <w:lang w:val="en-US"/>
        </w:rPr>
        <w:t>Interrejl karta trenutno košta oko 479 evra, važi 30 dana i u tom periodu može se neograničeno koristiti u 30 država. Posebno je popularna kod mladih koji su tek završili srednje škole i fakultete.</w:t>
      </w:r>
      <w:r w:rsidRPr="00B6236D">
        <w:rPr>
          <w:rFonts w:ascii="Times New Roman" w:eastAsia="Calibri" w:hAnsi="Times New Roman" w:cs="Times New Roman"/>
          <w:bCs/>
          <w:noProof/>
          <w:sz w:val="24"/>
          <w:lang w:val="en-US"/>
        </w:rPr>
        <w:t xml:space="preserve"> </w:t>
      </w:r>
      <w:r w:rsidRPr="00B6236D">
        <w:rPr>
          <w:rFonts w:ascii="Times New Roman" w:eastAsia="Calibri" w:hAnsi="Times New Roman" w:cs="Times New Roman"/>
          <w:noProof/>
          <w:sz w:val="24"/>
          <w:lang w:val="en-US"/>
        </w:rPr>
        <w:t>"Takav program daće priliku svim mladim ljudima, bez obzira na njihovo socijalno iekonomsko stanje, da otkriju raznolikosti Evrope i promovišu Interejl putovanje kao efikasan način da se smanji zagađenje ugljen-dioksidom", piše u predlogu o kojem će glasati evropski parlamentarci.</w:t>
      </w:r>
    </w:p>
    <w:p w:rsidR="00813F7A" w:rsidRPr="00C071A6" w:rsidRDefault="00813F7A" w:rsidP="00B6236D">
      <w:pPr>
        <w:spacing w:after="0" w:line="240" w:lineRule="auto"/>
        <w:jc w:val="both"/>
        <w:rPr>
          <w:rFonts w:ascii="Times New Roman" w:eastAsia="Calibri" w:hAnsi="Times New Roman" w:cs="Times New Roman"/>
          <w:b/>
          <w:bCs/>
          <w:noProof/>
          <w:color w:val="9900FF"/>
          <w:sz w:val="24"/>
          <w:lang w:val="en-US"/>
        </w:rPr>
      </w:pPr>
    </w:p>
    <w:p w:rsidR="00AA0758" w:rsidRPr="00C071A6" w:rsidRDefault="00AA0758" w:rsidP="00AA0758">
      <w:pPr>
        <w:spacing w:after="0" w:line="240" w:lineRule="auto"/>
        <w:jc w:val="center"/>
        <w:rPr>
          <w:rFonts w:ascii="Times New Roman" w:eastAsia="Calibri" w:hAnsi="Times New Roman" w:cs="Times New Roman"/>
          <w:b/>
          <w:bCs/>
          <w:noProof/>
          <w:color w:val="9900FF"/>
          <w:sz w:val="28"/>
          <w:lang w:val="en-US"/>
        </w:rPr>
      </w:pPr>
      <w:r w:rsidRPr="00C071A6">
        <w:rPr>
          <w:rFonts w:ascii="Times New Roman" w:eastAsia="Calibri" w:hAnsi="Times New Roman" w:cs="Times New Roman"/>
          <w:b/>
          <w:bCs/>
          <w:noProof/>
          <w:color w:val="9900FF"/>
          <w:sz w:val="28"/>
          <w:lang w:val="en-US"/>
        </w:rPr>
        <w:t>Santos: Novac od Nobelove nagrade žrtvama sukoba</w:t>
      </w:r>
    </w:p>
    <w:p w:rsidR="00AA0758" w:rsidRDefault="00AA0758" w:rsidP="00AA0758">
      <w:pPr>
        <w:spacing w:after="0" w:line="240" w:lineRule="auto"/>
        <w:jc w:val="both"/>
        <w:rPr>
          <w:rFonts w:ascii="Times New Roman" w:eastAsia="Calibri" w:hAnsi="Times New Roman" w:cs="Times New Roman"/>
          <w:bCs/>
          <w:noProof/>
          <w:sz w:val="24"/>
          <w:lang w:val="en-US"/>
        </w:rPr>
      </w:pPr>
    </w:p>
    <w:p w:rsidR="00C071A6" w:rsidRDefault="00AA0758" w:rsidP="00C071A6">
      <w:pPr>
        <w:spacing w:after="0" w:line="240" w:lineRule="auto"/>
        <w:ind w:firstLine="720"/>
        <w:jc w:val="both"/>
        <w:rPr>
          <w:rFonts w:ascii="Times New Roman" w:eastAsia="Calibri" w:hAnsi="Times New Roman" w:cs="Times New Roman"/>
          <w:bCs/>
          <w:noProof/>
          <w:sz w:val="24"/>
          <w:lang w:val="en-US"/>
        </w:rPr>
      </w:pPr>
      <w:r w:rsidRPr="00AA0758">
        <w:rPr>
          <w:rFonts w:ascii="Times New Roman" w:eastAsia="Calibri" w:hAnsi="Times New Roman" w:cs="Times New Roman"/>
          <w:bCs/>
          <w:noProof/>
          <w:sz w:val="24"/>
          <w:lang w:eastAsia="sr-Latn-RS"/>
        </w:rPr>
        <w:drawing>
          <wp:anchor distT="0" distB="0" distL="114300" distR="114300" simplePos="0" relativeHeight="251687936" behindDoc="0" locked="0" layoutInCell="1" allowOverlap="1" wp14:anchorId="564C6DA1" wp14:editId="4D168F0E">
            <wp:simplePos x="0" y="0"/>
            <wp:positionH relativeFrom="column">
              <wp:posOffset>4384675</wp:posOffset>
            </wp:positionH>
            <wp:positionV relativeFrom="paragraph">
              <wp:posOffset>217805</wp:posOffset>
            </wp:positionV>
            <wp:extent cx="1745615" cy="1162050"/>
            <wp:effectExtent l="0" t="0" r="6985" b="0"/>
            <wp:wrapSquare wrapText="bothSides"/>
            <wp:docPr id="53" name="Picture 53" descr="Huan Manuel San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uan Manuel Santos"/>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74561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0758">
        <w:rPr>
          <w:rFonts w:ascii="Times New Roman" w:eastAsia="Calibri" w:hAnsi="Times New Roman" w:cs="Times New Roman"/>
          <w:bCs/>
          <w:noProof/>
          <w:sz w:val="24"/>
          <w:lang w:val="en-US"/>
        </w:rPr>
        <w:t>Kolumbijski predsednik Hua</w:t>
      </w:r>
      <w:r w:rsidR="00C071A6">
        <w:rPr>
          <w:rFonts w:ascii="Times New Roman" w:eastAsia="Calibri" w:hAnsi="Times New Roman" w:cs="Times New Roman"/>
          <w:bCs/>
          <w:noProof/>
          <w:sz w:val="24"/>
          <w:lang w:val="en-US"/>
        </w:rPr>
        <w:t>n Manuel Santos objavio je juče</w:t>
      </w:r>
      <w:r w:rsidRPr="00AA0758">
        <w:rPr>
          <w:rFonts w:ascii="Times New Roman" w:eastAsia="Calibri" w:hAnsi="Times New Roman" w:cs="Times New Roman"/>
          <w:bCs/>
          <w:noProof/>
          <w:sz w:val="24"/>
          <w:lang w:val="en-US"/>
        </w:rPr>
        <w:t xml:space="preserve"> da će novac od Nobelove nagrade za mir, tačnije 925.000 dolara, pokloniti žrtvama sukoba koji potresaju njegovu zemlju više od pola v</w:t>
      </w:r>
      <w:r>
        <w:rPr>
          <w:rFonts w:ascii="Times New Roman" w:eastAsia="Calibri" w:hAnsi="Times New Roman" w:cs="Times New Roman"/>
          <w:bCs/>
          <w:noProof/>
          <w:sz w:val="24"/>
          <w:lang w:val="en-US"/>
        </w:rPr>
        <w:t xml:space="preserve">eka. </w:t>
      </w:r>
      <w:r w:rsidRPr="00AA0758">
        <w:rPr>
          <w:rFonts w:ascii="Times New Roman" w:eastAsia="Calibri" w:hAnsi="Times New Roman" w:cs="Times New Roman"/>
          <w:bCs/>
          <w:noProof/>
          <w:sz w:val="24"/>
          <w:lang w:val="en-US"/>
        </w:rPr>
        <w:t>- Sinoć sam se sastao sa porodicom i odlučili smo da doniramo devet miliona švedski kruna (925.000 dolara) žrtvama - rekao je Santos posle verskog obreda održanog za sve pogođene u oružanom sukobu na severozapadu zemlje, preneo je AFP.</w:t>
      </w:r>
      <w:r>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Nobelova nagrada za mir biće uručena 10. decembra u Oslu.</w:t>
      </w:r>
      <w:r>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Norveški Nobelov komitet nagradio je Santosa za "odlučne napore za okončanje građanskog rata u zemlji koji traje više od 50 godina".</w:t>
      </w:r>
      <w:r w:rsidR="00C071A6">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 xml:space="preserve">Ovaj komitet je ocenio da nagrada treba gledati i kao "posvetu kolumbijskom narodu kojeg, uprkos velikim mukama i zlostavljanjima, nije napustila nada u pravedni mir, kao i svim stranama koje su doprinele mirovnom procesu". </w:t>
      </w:r>
    </w:p>
    <w:p w:rsidR="00C071A6" w:rsidRDefault="00AA0758" w:rsidP="00C071A6">
      <w:pPr>
        <w:spacing w:after="0" w:line="240" w:lineRule="auto"/>
        <w:ind w:firstLine="720"/>
        <w:jc w:val="both"/>
        <w:rPr>
          <w:rFonts w:ascii="Times New Roman" w:eastAsia="Calibri" w:hAnsi="Times New Roman" w:cs="Times New Roman"/>
          <w:bCs/>
          <w:noProof/>
          <w:sz w:val="24"/>
          <w:lang w:val="en-US"/>
        </w:rPr>
      </w:pPr>
      <w:r w:rsidRPr="00AA0758">
        <w:rPr>
          <w:rFonts w:ascii="Times New Roman" w:eastAsia="Calibri" w:hAnsi="Times New Roman" w:cs="Times New Roman"/>
          <w:bCs/>
          <w:noProof/>
          <w:sz w:val="24"/>
          <w:lang w:val="en-US"/>
        </w:rPr>
        <w:t>Predsedavajuća Norveškog Nobelovog komiteta Kaci Kulman Five u obrazloženju je navela da "činjenica da je većina glasača (na referendumu) rekla "ne" mirovnom sporazumu ne mora da znači da je mirovni proces mrtav".</w:t>
      </w:r>
      <w:r w:rsidR="00C071A6">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U prvom reagovanju, Santos je rekao da će Nobelova nagrada za mir biti "veliki podsticaj" naporima Kolumbijaca da stignu do mira.</w:t>
      </w:r>
      <w:r w:rsidR="00C071A6">
        <w:rPr>
          <w:rFonts w:ascii="Times New Roman" w:eastAsia="Calibri" w:hAnsi="Times New Roman" w:cs="Times New Roman"/>
          <w:bCs/>
          <w:noProof/>
          <w:sz w:val="24"/>
          <w:lang w:val="en-US"/>
        </w:rPr>
        <w:t xml:space="preserve"> </w:t>
      </w:r>
      <w:r w:rsidRPr="00AA0758">
        <w:rPr>
          <w:rFonts w:ascii="Times New Roman" w:eastAsia="Calibri" w:hAnsi="Times New Roman" w:cs="Times New Roman"/>
          <w:bCs/>
          <w:noProof/>
          <w:sz w:val="24"/>
          <w:lang w:val="en-US"/>
        </w:rPr>
        <w:t>- Poruka je da treba da istrajemo i stignemo do kraja ovog rata. Veoma, veoma smo blizu, treba samo još malo da se potrudimo. Ovo (nagrada) će biti veliki podsticaj da se stigne do tog kraja i započne izgradnja mira u Kolumbiji - kazao je Santos, u intervjuu koji je dao Nobelovoj fondaciji.</w:t>
      </w:r>
    </w:p>
    <w:p w:rsidR="00C071A6" w:rsidRDefault="00C071A6" w:rsidP="00C071A6">
      <w:pPr>
        <w:spacing w:after="0" w:line="240" w:lineRule="auto"/>
        <w:ind w:firstLine="720"/>
        <w:jc w:val="both"/>
        <w:rPr>
          <w:rFonts w:ascii="Times New Roman" w:eastAsia="Calibri" w:hAnsi="Times New Roman" w:cs="Times New Roman"/>
          <w:bCs/>
          <w:noProof/>
          <w:sz w:val="24"/>
          <w:lang w:val="en-US"/>
        </w:rPr>
      </w:pPr>
    </w:p>
    <w:p w:rsidR="00B6236D" w:rsidRDefault="00B6236D" w:rsidP="00B6236D">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B6236D" w:rsidRDefault="00DF53B9" w:rsidP="00B6236D">
      <w:pPr>
        <w:spacing w:after="0" w:line="240" w:lineRule="auto"/>
        <w:jc w:val="center"/>
        <w:rPr>
          <w:color w:val="FF00FF"/>
        </w:rPr>
      </w:pPr>
      <w:hyperlink r:id="rId20" w:history="1">
        <w:r w:rsidR="00B6236D">
          <w:rPr>
            <w:rStyle w:val="Hyperlink"/>
            <w:rFonts w:ascii="Brush Script MT" w:eastAsia="Times New Roman" w:hAnsi="Brush Script MT" w:cs="Times New Roman"/>
            <w:i/>
            <w:noProof/>
            <w:color w:val="FF00FF"/>
            <w:sz w:val="44"/>
            <w:szCs w:val="44"/>
            <w:lang w:val="sr-Latn-CS"/>
          </w:rPr>
          <w:t>www</w:t>
        </w:r>
        <w:r w:rsidR="00B6236D">
          <w:rPr>
            <w:rStyle w:val="Hyperlink"/>
            <w:rFonts w:ascii="Brush Script MT" w:eastAsia="Times New Roman" w:hAnsi="Brush Script MT" w:cs="Times New Roman"/>
            <w:i/>
            <w:noProof/>
            <w:color w:val="FF00FF"/>
            <w:sz w:val="44"/>
            <w:szCs w:val="44"/>
          </w:rPr>
          <w:t>.</w:t>
        </w:r>
        <w:r w:rsidR="00B6236D">
          <w:rPr>
            <w:rStyle w:val="Hyperlink"/>
            <w:rFonts w:ascii="Brush Script MT" w:eastAsia="Times New Roman" w:hAnsi="Brush Script MT" w:cs="Times New Roman"/>
            <w:i/>
            <w:noProof/>
            <w:color w:val="FF00FF"/>
            <w:sz w:val="44"/>
            <w:szCs w:val="44"/>
            <w:lang w:val="sr-Latn-CS"/>
          </w:rPr>
          <w:t>nsjs</w:t>
        </w:r>
        <w:r w:rsidR="00B6236D">
          <w:rPr>
            <w:rStyle w:val="Hyperlink"/>
            <w:rFonts w:ascii="Brush Script MT" w:eastAsia="Times New Roman" w:hAnsi="Brush Script MT" w:cs="Times New Roman"/>
            <w:i/>
            <w:noProof/>
            <w:color w:val="FF00FF"/>
            <w:sz w:val="44"/>
            <w:szCs w:val="44"/>
          </w:rPr>
          <w:t>.</w:t>
        </w:r>
        <w:r w:rsidR="00B6236D">
          <w:rPr>
            <w:rStyle w:val="Hyperlink"/>
            <w:rFonts w:ascii="Brush Script MT" w:eastAsia="Times New Roman" w:hAnsi="Brush Script MT" w:cs="Times New Roman"/>
            <w:i/>
            <w:noProof/>
            <w:color w:val="FF00FF"/>
            <w:sz w:val="44"/>
            <w:szCs w:val="44"/>
            <w:lang w:val="sr-Latn-CS"/>
          </w:rPr>
          <w:t>org</w:t>
        </w:r>
        <w:r w:rsidR="00B6236D">
          <w:rPr>
            <w:rStyle w:val="Hyperlink"/>
            <w:rFonts w:ascii="Brush Script MT" w:eastAsia="Times New Roman" w:hAnsi="Brush Script MT" w:cs="Times New Roman"/>
            <w:i/>
            <w:noProof/>
            <w:color w:val="FF00FF"/>
            <w:sz w:val="44"/>
            <w:szCs w:val="44"/>
          </w:rPr>
          <w:t>.</w:t>
        </w:r>
        <w:r w:rsidR="00B6236D">
          <w:rPr>
            <w:rStyle w:val="Hyperlink"/>
            <w:rFonts w:ascii="Brush Script MT" w:eastAsia="Times New Roman" w:hAnsi="Brush Script MT" w:cs="Times New Roman"/>
            <w:i/>
            <w:noProof/>
            <w:color w:val="FF00FF"/>
            <w:sz w:val="44"/>
            <w:szCs w:val="44"/>
            <w:lang w:val="sr-Latn-CS"/>
          </w:rPr>
          <w:t>rs</w:t>
        </w:r>
      </w:hyperlink>
      <w:r w:rsidR="00B6236D">
        <w:rPr>
          <w:rFonts w:ascii="Brush Script MT" w:eastAsia="Times New Roman" w:hAnsi="Brush Script MT" w:cs="Times New Roman"/>
          <w:i/>
          <w:noProof/>
          <w:color w:val="FF00FF"/>
          <w:sz w:val="44"/>
          <w:szCs w:val="44"/>
        </w:rPr>
        <w:t>.</w:t>
      </w:r>
    </w:p>
    <w:p w:rsidR="00B6236D" w:rsidRDefault="00B6236D" w:rsidP="00B6236D">
      <w:r>
        <w:rPr>
          <w:noProof/>
          <w:lang w:eastAsia="sr-Latn-RS"/>
        </w:rPr>
        <w:drawing>
          <wp:anchor distT="0" distB="0" distL="114300" distR="114300" simplePos="0" relativeHeight="251660288" behindDoc="1" locked="0" layoutInCell="1" allowOverlap="1" wp14:anchorId="663CB2A9" wp14:editId="419EE9AB">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1">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B6236D" w:rsidSect="0036003C">
      <w:footerReference w:type="default" r:id="rId22"/>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3B9" w:rsidRDefault="00DF53B9">
      <w:pPr>
        <w:spacing w:after="0" w:line="240" w:lineRule="auto"/>
      </w:pPr>
      <w:r>
        <w:separator/>
      </w:r>
    </w:p>
  </w:endnote>
  <w:endnote w:type="continuationSeparator" w:id="0">
    <w:p w:rsidR="00DF53B9" w:rsidRDefault="00DF5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24260E" w:rsidRPr="0061762B" w:rsidRDefault="0024260E">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87783E">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24260E" w:rsidRDefault="002426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3B9" w:rsidRDefault="00DF53B9">
      <w:pPr>
        <w:spacing w:after="0" w:line="240" w:lineRule="auto"/>
      </w:pPr>
      <w:r>
        <w:separator/>
      </w:r>
    </w:p>
  </w:footnote>
  <w:footnote w:type="continuationSeparator" w:id="0">
    <w:p w:rsidR="00DF53B9" w:rsidRDefault="00DF53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61687"/>
    <w:multiLevelType w:val="multilevel"/>
    <w:tmpl w:val="FF70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7C127C"/>
    <w:multiLevelType w:val="multilevel"/>
    <w:tmpl w:val="84CA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01EB2"/>
    <w:multiLevelType w:val="multilevel"/>
    <w:tmpl w:val="B5949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455228"/>
    <w:multiLevelType w:val="multilevel"/>
    <w:tmpl w:val="1EE0F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C135B2"/>
    <w:multiLevelType w:val="multilevel"/>
    <w:tmpl w:val="54E42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382CBA"/>
    <w:multiLevelType w:val="multilevel"/>
    <w:tmpl w:val="2A50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729CC"/>
    <w:multiLevelType w:val="multilevel"/>
    <w:tmpl w:val="3EDE521A"/>
    <w:lvl w:ilvl="0">
      <w:start w:val="1"/>
      <w:numFmt w:val="bullet"/>
      <w:lvlText w:val=""/>
      <w:lvlJc w:val="left"/>
      <w:pPr>
        <w:tabs>
          <w:tab w:val="num" w:pos="9432"/>
        </w:tabs>
        <w:ind w:left="9432" w:hanging="360"/>
      </w:pPr>
      <w:rPr>
        <w:rFonts w:ascii="Symbol" w:hAnsi="Symbol" w:hint="default"/>
        <w:sz w:val="20"/>
      </w:rPr>
    </w:lvl>
    <w:lvl w:ilvl="1" w:tentative="1">
      <w:start w:val="1"/>
      <w:numFmt w:val="bullet"/>
      <w:lvlText w:val="o"/>
      <w:lvlJc w:val="left"/>
      <w:pPr>
        <w:tabs>
          <w:tab w:val="num" w:pos="10152"/>
        </w:tabs>
        <w:ind w:left="10152" w:hanging="360"/>
      </w:pPr>
      <w:rPr>
        <w:rFonts w:ascii="Courier New" w:hAnsi="Courier New" w:hint="default"/>
        <w:sz w:val="20"/>
      </w:rPr>
    </w:lvl>
    <w:lvl w:ilvl="2" w:tentative="1">
      <w:start w:val="1"/>
      <w:numFmt w:val="bullet"/>
      <w:lvlText w:val=""/>
      <w:lvlJc w:val="left"/>
      <w:pPr>
        <w:tabs>
          <w:tab w:val="num" w:pos="10872"/>
        </w:tabs>
        <w:ind w:left="10872" w:hanging="360"/>
      </w:pPr>
      <w:rPr>
        <w:rFonts w:ascii="Wingdings" w:hAnsi="Wingdings" w:hint="default"/>
        <w:sz w:val="20"/>
      </w:rPr>
    </w:lvl>
    <w:lvl w:ilvl="3" w:tentative="1">
      <w:start w:val="1"/>
      <w:numFmt w:val="bullet"/>
      <w:lvlText w:val=""/>
      <w:lvlJc w:val="left"/>
      <w:pPr>
        <w:tabs>
          <w:tab w:val="num" w:pos="11592"/>
        </w:tabs>
        <w:ind w:left="11592" w:hanging="360"/>
      </w:pPr>
      <w:rPr>
        <w:rFonts w:ascii="Wingdings" w:hAnsi="Wingdings" w:hint="default"/>
        <w:sz w:val="20"/>
      </w:rPr>
    </w:lvl>
    <w:lvl w:ilvl="4" w:tentative="1">
      <w:start w:val="1"/>
      <w:numFmt w:val="bullet"/>
      <w:lvlText w:val=""/>
      <w:lvlJc w:val="left"/>
      <w:pPr>
        <w:tabs>
          <w:tab w:val="num" w:pos="12312"/>
        </w:tabs>
        <w:ind w:left="12312" w:hanging="360"/>
      </w:pPr>
      <w:rPr>
        <w:rFonts w:ascii="Wingdings" w:hAnsi="Wingdings" w:hint="default"/>
        <w:sz w:val="20"/>
      </w:rPr>
    </w:lvl>
    <w:lvl w:ilvl="5" w:tentative="1">
      <w:start w:val="1"/>
      <w:numFmt w:val="bullet"/>
      <w:lvlText w:val=""/>
      <w:lvlJc w:val="left"/>
      <w:pPr>
        <w:tabs>
          <w:tab w:val="num" w:pos="13032"/>
        </w:tabs>
        <w:ind w:left="13032" w:hanging="360"/>
      </w:pPr>
      <w:rPr>
        <w:rFonts w:ascii="Wingdings" w:hAnsi="Wingdings" w:hint="default"/>
        <w:sz w:val="20"/>
      </w:rPr>
    </w:lvl>
    <w:lvl w:ilvl="6" w:tentative="1">
      <w:start w:val="1"/>
      <w:numFmt w:val="bullet"/>
      <w:lvlText w:val=""/>
      <w:lvlJc w:val="left"/>
      <w:pPr>
        <w:tabs>
          <w:tab w:val="num" w:pos="13752"/>
        </w:tabs>
        <w:ind w:left="13752" w:hanging="360"/>
      </w:pPr>
      <w:rPr>
        <w:rFonts w:ascii="Wingdings" w:hAnsi="Wingdings" w:hint="default"/>
        <w:sz w:val="20"/>
      </w:rPr>
    </w:lvl>
    <w:lvl w:ilvl="7" w:tentative="1">
      <w:start w:val="1"/>
      <w:numFmt w:val="bullet"/>
      <w:lvlText w:val=""/>
      <w:lvlJc w:val="left"/>
      <w:pPr>
        <w:tabs>
          <w:tab w:val="num" w:pos="14472"/>
        </w:tabs>
        <w:ind w:left="14472" w:hanging="360"/>
      </w:pPr>
      <w:rPr>
        <w:rFonts w:ascii="Wingdings" w:hAnsi="Wingdings" w:hint="default"/>
        <w:sz w:val="20"/>
      </w:rPr>
    </w:lvl>
    <w:lvl w:ilvl="8" w:tentative="1">
      <w:start w:val="1"/>
      <w:numFmt w:val="bullet"/>
      <w:lvlText w:val=""/>
      <w:lvlJc w:val="left"/>
      <w:pPr>
        <w:tabs>
          <w:tab w:val="num" w:pos="15192"/>
        </w:tabs>
        <w:ind w:left="15192" w:hanging="360"/>
      </w:pPr>
      <w:rPr>
        <w:rFonts w:ascii="Wingdings" w:hAnsi="Wingdings" w:hint="default"/>
        <w:sz w:val="20"/>
      </w:rPr>
    </w:lvl>
  </w:abstractNum>
  <w:num w:numId="1">
    <w:abstractNumId w:val="4"/>
  </w:num>
  <w:num w:numId="2">
    <w:abstractNumId w:val="2"/>
  </w:num>
  <w:num w:numId="3">
    <w:abstractNumId w:val="3"/>
  </w:num>
  <w:num w:numId="4">
    <w:abstractNumId w:val="0"/>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36D"/>
    <w:rsid w:val="00057575"/>
    <w:rsid w:val="00177654"/>
    <w:rsid w:val="0024260E"/>
    <w:rsid w:val="00266D78"/>
    <w:rsid w:val="0028322B"/>
    <w:rsid w:val="0036003C"/>
    <w:rsid w:val="00522192"/>
    <w:rsid w:val="006561C5"/>
    <w:rsid w:val="006C2142"/>
    <w:rsid w:val="006C3A28"/>
    <w:rsid w:val="007A4546"/>
    <w:rsid w:val="007D4132"/>
    <w:rsid w:val="007D5171"/>
    <w:rsid w:val="00813F7A"/>
    <w:rsid w:val="008401C6"/>
    <w:rsid w:val="008656EC"/>
    <w:rsid w:val="0087783E"/>
    <w:rsid w:val="009E637B"/>
    <w:rsid w:val="00A1345D"/>
    <w:rsid w:val="00A57AEA"/>
    <w:rsid w:val="00AA0758"/>
    <w:rsid w:val="00AE6A02"/>
    <w:rsid w:val="00B6236D"/>
    <w:rsid w:val="00B73BF8"/>
    <w:rsid w:val="00C071A6"/>
    <w:rsid w:val="00C17DE3"/>
    <w:rsid w:val="00C23B07"/>
    <w:rsid w:val="00C7277C"/>
    <w:rsid w:val="00D07A38"/>
    <w:rsid w:val="00D71AFE"/>
    <w:rsid w:val="00DF53B9"/>
    <w:rsid w:val="00F56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D3B528-D798-4C20-8D83-DC0E7BF48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36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236D"/>
    <w:rPr>
      <w:color w:val="0000FF" w:themeColor="hyperlink"/>
      <w:u w:val="single"/>
    </w:rPr>
  </w:style>
  <w:style w:type="paragraph" w:styleId="Footer">
    <w:name w:val="footer"/>
    <w:basedOn w:val="Normal"/>
    <w:link w:val="FooterChar"/>
    <w:uiPriority w:val="99"/>
    <w:unhideWhenUsed/>
    <w:rsid w:val="00B623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236D"/>
    <w:rPr>
      <w:lang w:val="sr-Latn-RS"/>
    </w:rPr>
  </w:style>
  <w:style w:type="table" w:styleId="LightShading-Accent1">
    <w:name w:val="Light Shading Accent 1"/>
    <w:basedOn w:val="TableNormal"/>
    <w:uiPriority w:val="60"/>
    <w:rsid w:val="00B6236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B623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236D"/>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651362">
      <w:bodyDiv w:val="1"/>
      <w:marLeft w:val="0"/>
      <w:marRight w:val="0"/>
      <w:marTop w:val="0"/>
      <w:marBottom w:val="0"/>
      <w:divBdr>
        <w:top w:val="none" w:sz="0" w:space="0" w:color="auto"/>
        <w:left w:val="none" w:sz="0" w:space="0" w:color="auto"/>
        <w:bottom w:val="none" w:sz="0" w:space="0" w:color="auto"/>
        <w:right w:val="none" w:sz="0" w:space="0" w:color="auto"/>
      </w:divBdr>
      <w:divsChild>
        <w:div w:id="1524057068">
          <w:marLeft w:val="0"/>
          <w:marRight w:val="0"/>
          <w:marTop w:val="0"/>
          <w:marBottom w:val="0"/>
          <w:divBdr>
            <w:top w:val="none" w:sz="0" w:space="0" w:color="auto"/>
            <w:left w:val="none" w:sz="0" w:space="0" w:color="auto"/>
            <w:bottom w:val="none" w:sz="0" w:space="0" w:color="auto"/>
            <w:right w:val="none" w:sz="0" w:space="0" w:color="auto"/>
          </w:divBdr>
          <w:divsChild>
            <w:div w:id="1082335583">
              <w:marLeft w:val="0"/>
              <w:marRight w:val="0"/>
              <w:marTop w:val="0"/>
              <w:marBottom w:val="0"/>
              <w:divBdr>
                <w:top w:val="none" w:sz="0" w:space="0" w:color="auto"/>
                <w:left w:val="none" w:sz="0" w:space="0" w:color="auto"/>
                <w:bottom w:val="single" w:sz="6" w:space="0" w:color="DDDDDD"/>
                <w:right w:val="none" w:sz="0" w:space="0" w:color="auto"/>
              </w:divBdr>
              <w:divsChild>
                <w:div w:id="1702363718">
                  <w:marLeft w:val="0"/>
                  <w:marRight w:val="0"/>
                  <w:marTop w:val="0"/>
                  <w:marBottom w:val="150"/>
                  <w:divBdr>
                    <w:top w:val="none" w:sz="0" w:space="0" w:color="auto"/>
                    <w:left w:val="none" w:sz="0" w:space="0" w:color="auto"/>
                    <w:bottom w:val="none" w:sz="0" w:space="0" w:color="auto"/>
                    <w:right w:val="none" w:sz="0" w:space="0" w:color="auto"/>
                  </w:divBdr>
                  <w:divsChild>
                    <w:div w:id="46361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266515">
          <w:marLeft w:val="0"/>
          <w:marRight w:val="0"/>
          <w:marTop w:val="0"/>
          <w:marBottom w:val="300"/>
          <w:divBdr>
            <w:top w:val="none" w:sz="0" w:space="8" w:color="auto"/>
            <w:left w:val="none" w:sz="0" w:space="0" w:color="auto"/>
            <w:bottom w:val="single" w:sz="6" w:space="8" w:color="DDDDDD"/>
            <w:right w:val="none" w:sz="0" w:space="0" w:color="auto"/>
          </w:divBdr>
        </w:div>
        <w:div w:id="722868843">
          <w:marLeft w:val="0"/>
          <w:marRight w:val="0"/>
          <w:marTop w:val="0"/>
          <w:marBottom w:val="270"/>
          <w:divBdr>
            <w:top w:val="none" w:sz="0" w:space="8" w:color="auto"/>
            <w:left w:val="none" w:sz="0" w:space="0" w:color="auto"/>
            <w:bottom w:val="single" w:sz="6" w:space="8" w:color="DDDDDD"/>
            <w:right w:val="none" w:sz="0" w:space="0" w:color="auto"/>
          </w:divBdr>
          <w:divsChild>
            <w:div w:id="2122457937">
              <w:marLeft w:val="0"/>
              <w:marRight w:val="0"/>
              <w:marTop w:val="405"/>
              <w:marBottom w:val="405"/>
              <w:divBdr>
                <w:top w:val="none" w:sz="0" w:space="0" w:color="auto"/>
                <w:left w:val="none" w:sz="0" w:space="0" w:color="auto"/>
                <w:bottom w:val="none" w:sz="0" w:space="0" w:color="auto"/>
                <w:right w:val="none" w:sz="0" w:space="0" w:color="auto"/>
              </w:divBdr>
              <w:divsChild>
                <w:div w:id="834684773">
                  <w:marLeft w:val="0"/>
                  <w:marRight w:val="0"/>
                  <w:marTop w:val="0"/>
                  <w:marBottom w:val="0"/>
                  <w:divBdr>
                    <w:top w:val="none" w:sz="0" w:space="0" w:color="auto"/>
                    <w:left w:val="none" w:sz="0" w:space="0" w:color="auto"/>
                    <w:bottom w:val="none" w:sz="0" w:space="0" w:color="auto"/>
                    <w:right w:val="none" w:sz="0" w:space="0" w:color="auto"/>
                  </w:divBdr>
                  <w:divsChild>
                    <w:div w:id="1208301353">
                      <w:marLeft w:val="0"/>
                      <w:marRight w:val="0"/>
                      <w:marTop w:val="0"/>
                      <w:marBottom w:val="0"/>
                      <w:divBdr>
                        <w:top w:val="none" w:sz="0" w:space="0" w:color="auto"/>
                        <w:left w:val="none" w:sz="0" w:space="0" w:color="auto"/>
                        <w:bottom w:val="none" w:sz="0" w:space="0" w:color="auto"/>
                        <w:right w:val="none" w:sz="0" w:space="0" w:color="auto"/>
                      </w:divBdr>
                    </w:div>
                    <w:div w:id="80158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3947">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80895617">
      <w:bodyDiv w:val="1"/>
      <w:marLeft w:val="0"/>
      <w:marRight w:val="0"/>
      <w:marTop w:val="0"/>
      <w:marBottom w:val="0"/>
      <w:divBdr>
        <w:top w:val="none" w:sz="0" w:space="0" w:color="auto"/>
        <w:left w:val="none" w:sz="0" w:space="0" w:color="auto"/>
        <w:bottom w:val="none" w:sz="0" w:space="0" w:color="auto"/>
        <w:right w:val="none" w:sz="0" w:space="0" w:color="auto"/>
      </w:divBdr>
      <w:divsChild>
        <w:div w:id="169026611">
          <w:marLeft w:val="0"/>
          <w:marRight w:val="0"/>
          <w:marTop w:val="0"/>
          <w:marBottom w:val="0"/>
          <w:divBdr>
            <w:top w:val="none" w:sz="0" w:space="0" w:color="auto"/>
            <w:left w:val="none" w:sz="0" w:space="0" w:color="auto"/>
            <w:bottom w:val="none" w:sz="0" w:space="0" w:color="auto"/>
            <w:right w:val="none" w:sz="0" w:space="0" w:color="auto"/>
          </w:divBdr>
          <w:divsChild>
            <w:div w:id="2122258978">
              <w:marLeft w:val="0"/>
              <w:marRight w:val="0"/>
              <w:marTop w:val="0"/>
              <w:marBottom w:val="0"/>
              <w:divBdr>
                <w:top w:val="none" w:sz="0" w:space="0" w:color="auto"/>
                <w:left w:val="none" w:sz="0" w:space="0" w:color="auto"/>
                <w:bottom w:val="single" w:sz="6" w:space="0" w:color="DDDDDD"/>
                <w:right w:val="none" w:sz="0" w:space="0" w:color="auto"/>
              </w:divBdr>
              <w:divsChild>
                <w:div w:id="829447668">
                  <w:marLeft w:val="0"/>
                  <w:marRight w:val="0"/>
                  <w:marTop w:val="0"/>
                  <w:marBottom w:val="150"/>
                  <w:divBdr>
                    <w:top w:val="none" w:sz="0" w:space="0" w:color="auto"/>
                    <w:left w:val="none" w:sz="0" w:space="0" w:color="auto"/>
                    <w:bottom w:val="none" w:sz="0" w:space="0" w:color="auto"/>
                    <w:right w:val="none" w:sz="0" w:space="0" w:color="auto"/>
                  </w:divBdr>
                  <w:divsChild>
                    <w:div w:id="36818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949407">
          <w:marLeft w:val="0"/>
          <w:marRight w:val="0"/>
          <w:marTop w:val="0"/>
          <w:marBottom w:val="300"/>
          <w:divBdr>
            <w:top w:val="none" w:sz="0" w:space="8" w:color="auto"/>
            <w:left w:val="none" w:sz="0" w:space="0" w:color="auto"/>
            <w:bottom w:val="single" w:sz="6" w:space="8" w:color="DDDDDD"/>
            <w:right w:val="none" w:sz="0" w:space="0" w:color="auto"/>
          </w:divBdr>
        </w:div>
        <w:div w:id="1877040238">
          <w:marLeft w:val="0"/>
          <w:marRight w:val="0"/>
          <w:marTop w:val="0"/>
          <w:marBottom w:val="270"/>
          <w:divBdr>
            <w:top w:val="none" w:sz="0" w:space="8" w:color="auto"/>
            <w:left w:val="none" w:sz="0" w:space="0" w:color="auto"/>
            <w:bottom w:val="single" w:sz="6" w:space="8" w:color="DDDDDD"/>
            <w:right w:val="none" w:sz="0" w:space="0" w:color="auto"/>
          </w:divBdr>
          <w:divsChild>
            <w:div w:id="2061435420">
              <w:marLeft w:val="0"/>
              <w:marRight w:val="0"/>
              <w:marTop w:val="405"/>
              <w:marBottom w:val="405"/>
              <w:divBdr>
                <w:top w:val="none" w:sz="0" w:space="0" w:color="auto"/>
                <w:left w:val="none" w:sz="0" w:space="0" w:color="auto"/>
                <w:bottom w:val="none" w:sz="0" w:space="0" w:color="auto"/>
                <w:right w:val="none" w:sz="0" w:space="0" w:color="auto"/>
              </w:divBdr>
              <w:divsChild>
                <w:div w:id="1707214231">
                  <w:marLeft w:val="0"/>
                  <w:marRight w:val="0"/>
                  <w:marTop w:val="0"/>
                  <w:marBottom w:val="0"/>
                  <w:divBdr>
                    <w:top w:val="none" w:sz="0" w:space="0" w:color="auto"/>
                    <w:left w:val="none" w:sz="0" w:space="0" w:color="auto"/>
                    <w:bottom w:val="none" w:sz="0" w:space="0" w:color="auto"/>
                    <w:right w:val="none" w:sz="0" w:space="0" w:color="auto"/>
                  </w:divBdr>
                  <w:divsChild>
                    <w:div w:id="2554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91307">
      <w:bodyDiv w:val="1"/>
      <w:marLeft w:val="0"/>
      <w:marRight w:val="0"/>
      <w:marTop w:val="0"/>
      <w:marBottom w:val="0"/>
      <w:divBdr>
        <w:top w:val="none" w:sz="0" w:space="0" w:color="auto"/>
        <w:left w:val="none" w:sz="0" w:space="0" w:color="auto"/>
        <w:bottom w:val="none" w:sz="0" w:space="0" w:color="auto"/>
        <w:right w:val="none" w:sz="0" w:space="0" w:color="auto"/>
      </w:divBdr>
      <w:divsChild>
        <w:div w:id="1419517821">
          <w:marLeft w:val="0"/>
          <w:marRight w:val="0"/>
          <w:marTop w:val="0"/>
          <w:marBottom w:val="0"/>
          <w:divBdr>
            <w:top w:val="none" w:sz="0" w:space="0" w:color="auto"/>
            <w:left w:val="none" w:sz="0" w:space="0" w:color="auto"/>
            <w:bottom w:val="none" w:sz="0" w:space="0" w:color="auto"/>
            <w:right w:val="none" w:sz="0" w:space="0" w:color="auto"/>
          </w:divBdr>
          <w:divsChild>
            <w:div w:id="1082489576">
              <w:marLeft w:val="0"/>
              <w:marRight w:val="0"/>
              <w:marTop w:val="0"/>
              <w:marBottom w:val="0"/>
              <w:divBdr>
                <w:top w:val="none" w:sz="0" w:space="0" w:color="auto"/>
                <w:left w:val="none" w:sz="0" w:space="0" w:color="auto"/>
                <w:bottom w:val="single" w:sz="6" w:space="0" w:color="DDDDDD"/>
                <w:right w:val="none" w:sz="0" w:space="0" w:color="auto"/>
              </w:divBdr>
              <w:divsChild>
                <w:div w:id="1818767428">
                  <w:marLeft w:val="0"/>
                  <w:marRight w:val="0"/>
                  <w:marTop w:val="0"/>
                  <w:marBottom w:val="150"/>
                  <w:divBdr>
                    <w:top w:val="none" w:sz="0" w:space="0" w:color="auto"/>
                    <w:left w:val="none" w:sz="0" w:space="0" w:color="auto"/>
                    <w:bottom w:val="none" w:sz="0" w:space="0" w:color="auto"/>
                    <w:right w:val="none" w:sz="0" w:space="0" w:color="auto"/>
                  </w:divBdr>
                  <w:divsChild>
                    <w:div w:id="21400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158204">
          <w:marLeft w:val="0"/>
          <w:marRight w:val="0"/>
          <w:marTop w:val="0"/>
          <w:marBottom w:val="300"/>
          <w:divBdr>
            <w:top w:val="none" w:sz="0" w:space="8" w:color="auto"/>
            <w:left w:val="none" w:sz="0" w:space="0" w:color="auto"/>
            <w:bottom w:val="single" w:sz="6" w:space="8" w:color="DDDDDD"/>
            <w:right w:val="none" w:sz="0" w:space="0" w:color="auto"/>
          </w:divBdr>
        </w:div>
        <w:div w:id="1517311679">
          <w:marLeft w:val="0"/>
          <w:marRight w:val="0"/>
          <w:marTop w:val="0"/>
          <w:marBottom w:val="270"/>
          <w:divBdr>
            <w:top w:val="none" w:sz="0" w:space="8" w:color="auto"/>
            <w:left w:val="none" w:sz="0" w:space="0" w:color="auto"/>
            <w:bottom w:val="single" w:sz="6" w:space="8" w:color="DDDDDD"/>
            <w:right w:val="none" w:sz="0" w:space="0" w:color="auto"/>
          </w:divBdr>
          <w:divsChild>
            <w:div w:id="210502668">
              <w:marLeft w:val="0"/>
              <w:marRight w:val="0"/>
              <w:marTop w:val="405"/>
              <w:marBottom w:val="405"/>
              <w:divBdr>
                <w:top w:val="none" w:sz="0" w:space="0" w:color="auto"/>
                <w:left w:val="none" w:sz="0" w:space="0" w:color="auto"/>
                <w:bottom w:val="none" w:sz="0" w:space="0" w:color="auto"/>
                <w:right w:val="none" w:sz="0" w:space="0" w:color="auto"/>
              </w:divBdr>
              <w:divsChild>
                <w:div w:id="1835952916">
                  <w:marLeft w:val="0"/>
                  <w:marRight w:val="0"/>
                  <w:marTop w:val="0"/>
                  <w:marBottom w:val="0"/>
                  <w:divBdr>
                    <w:top w:val="none" w:sz="0" w:space="0" w:color="auto"/>
                    <w:left w:val="none" w:sz="0" w:space="0" w:color="auto"/>
                    <w:bottom w:val="none" w:sz="0" w:space="0" w:color="auto"/>
                    <w:right w:val="none" w:sz="0" w:space="0" w:color="auto"/>
                  </w:divBdr>
                  <w:divsChild>
                    <w:div w:id="1103914073">
                      <w:marLeft w:val="0"/>
                      <w:marRight w:val="0"/>
                      <w:marTop w:val="0"/>
                      <w:marBottom w:val="0"/>
                      <w:divBdr>
                        <w:top w:val="none" w:sz="0" w:space="0" w:color="auto"/>
                        <w:left w:val="none" w:sz="0" w:space="0" w:color="auto"/>
                        <w:bottom w:val="none" w:sz="0" w:space="0" w:color="auto"/>
                        <w:right w:val="none" w:sz="0" w:space="0" w:color="auto"/>
                      </w:divBdr>
                    </w:div>
                    <w:div w:id="145374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77500">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562299339">
      <w:bodyDiv w:val="1"/>
      <w:marLeft w:val="0"/>
      <w:marRight w:val="0"/>
      <w:marTop w:val="0"/>
      <w:marBottom w:val="0"/>
      <w:divBdr>
        <w:top w:val="none" w:sz="0" w:space="0" w:color="auto"/>
        <w:left w:val="none" w:sz="0" w:space="0" w:color="auto"/>
        <w:bottom w:val="none" w:sz="0" w:space="0" w:color="auto"/>
        <w:right w:val="none" w:sz="0" w:space="0" w:color="auto"/>
      </w:divBdr>
      <w:divsChild>
        <w:div w:id="1492063321">
          <w:marLeft w:val="0"/>
          <w:marRight w:val="0"/>
          <w:marTop w:val="405"/>
          <w:marBottom w:val="405"/>
          <w:divBdr>
            <w:top w:val="none" w:sz="0" w:space="0" w:color="auto"/>
            <w:left w:val="none" w:sz="0" w:space="0" w:color="auto"/>
            <w:bottom w:val="none" w:sz="0" w:space="0" w:color="auto"/>
            <w:right w:val="none" w:sz="0" w:space="0" w:color="auto"/>
          </w:divBdr>
          <w:divsChild>
            <w:div w:id="1563982605">
              <w:marLeft w:val="0"/>
              <w:marRight w:val="0"/>
              <w:marTop w:val="0"/>
              <w:marBottom w:val="0"/>
              <w:divBdr>
                <w:top w:val="none" w:sz="0" w:space="0" w:color="auto"/>
                <w:left w:val="none" w:sz="0" w:space="0" w:color="auto"/>
                <w:bottom w:val="none" w:sz="0" w:space="0" w:color="auto"/>
                <w:right w:val="none" w:sz="0" w:space="0" w:color="auto"/>
              </w:divBdr>
              <w:divsChild>
                <w:div w:id="1766612763">
                  <w:marLeft w:val="0"/>
                  <w:marRight w:val="0"/>
                  <w:marTop w:val="0"/>
                  <w:marBottom w:val="0"/>
                  <w:divBdr>
                    <w:top w:val="none" w:sz="0" w:space="0" w:color="auto"/>
                    <w:left w:val="none" w:sz="0" w:space="0" w:color="auto"/>
                    <w:bottom w:val="none" w:sz="0" w:space="0" w:color="auto"/>
                    <w:right w:val="none" w:sz="0" w:space="0" w:color="auto"/>
                  </w:divBdr>
                </w:div>
                <w:div w:id="8773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488351">
      <w:bodyDiv w:val="1"/>
      <w:marLeft w:val="0"/>
      <w:marRight w:val="0"/>
      <w:marTop w:val="0"/>
      <w:marBottom w:val="0"/>
      <w:divBdr>
        <w:top w:val="none" w:sz="0" w:space="0" w:color="auto"/>
        <w:left w:val="none" w:sz="0" w:space="0" w:color="auto"/>
        <w:bottom w:val="none" w:sz="0" w:space="0" w:color="auto"/>
        <w:right w:val="none" w:sz="0" w:space="0" w:color="auto"/>
      </w:divBdr>
      <w:divsChild>
        <w:div w:id="1761751944">
          <w:marLeft w:val="0"/>
          <w:marRight w:val="0"/>
          <w:marTop w:val="0"/>
          <w:marBottom w:val="0"/>
          <w:divBdr>
            <w:top w:val="none" w:sz="0" w:space="0" w:color="auto"/>
            <w:left w:val="none" w:sz="0" w:space="0" w:color="auto"/>
            <w:bottom w:val="none" w:sz="0" w:space="0" w:color="auto"/>
            <w:right w:val="none" w:sz="0" w:space="0" w:color="auto"/>
          </w:divBdr>
          <w:divsChild>
            <w:div w:id="1425951111">
              <w:marLeft w:val="0"/>
              <w:marRight w:val="0"/>
              <w:marTop w:val="0"/>
              <w:marBottom w:val="0"/>
              <w:divBdr>
                <w:top w:val="none" w:sz="0" w:space="0" w:color="auto"/>
                <w:left w:val="none" w:sz="0" w:space="0" w:color="auto"/>
                <w:bottom w:val="single" w:sz="6" w:space="0" w:color="DDDDDD"/>
                <w:right w:val="none" w:sz="0" w:space="0" w:color="auto"/>
              </w:divBdr>
              <w:divsChild>
                <w:div w:id="698429772">
                  <w:marLeft w:val="0"/>
                  <w:marRight w:val="0"/>
                  <w:marTop w:val="0"/>
                  <w:marBottom w:val="150"/>
                  <w:divBdr>
                    <w:top w:val="none" w:sz="0" w:space="0" w:color="auto"/>
                    <w:left w:val="none" w:sz="0" w:space="0" w:color="auto"/>
                    <w:bottom w:val="none" w:sz="0" w:space="0" w:color="auto"/>
                    <w:right w:val="none" w:sz="0" w:space="0" w:color="auto"/>
                  </w:divBdr>
                  <w:divsChild>
                    <w:div w:id="1551841448">
                      <w:marLeft w:val="0"/>
                      <w:marRight w:val="0"/>
                      <w:marTop w:val="0"/>
                      <w:marBottom w:val="0"/>
                      <w:divBdr>
                        <w:top w:val="none" w:sz="0" w:space="0" w:color="auto"/>
                        <w:left w:val="none" w:sz="0" w:space="0" w:color="auto"/>
                        <w:bottom w:val="none" w:sz="0" w:space="0" w:color="auto"/>
                        <w:right w:val="none" w:sz="0" w:space="0" w:color="auto"/>
                      </w:divBdr>
                    </w:div>
                  </w:divsChild>
                </w:div>
                <w:div w:id="120586770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82982221">
          <w:marLeft w:val="0"/>
          <w:marRight w:val="0"/>
          <w:marTop w:val="0"/>
          <w:marBottom w:val="300"/>
          <w:divBdr>
            <w:top w:val="none" w:sz="0" w:space="8" w:color="auto"/>
            <w:left w:val="none" w:sz="0" w:space="0" w:color="auto"/>
            <w:bottom w:val="single" w:sz="6" w:space="8" w:color="DDDDDD"/>
            <w:right w:val="none" w:sz="0" w:space="0" w:color="auto"/>
          </w:divBdr>
        </w:div>
        <w:div w:id="1593120727">
          <w:marLeft w:val="0"/>
          <w:marRight w:val="0"/>
          <w:marTop w:val="0"/>
          <w:marBottom w:val="270"/>
          <w:divBdr>
            <w:top w:val="none" w:sz="0" w:space="8" w:color="auto"/>
            <w:left w:val="none" w:sz="0" w:space="0" w:color="auto"/>
            <w:bottom w:val="single" w:sz="6" w:space="8" w:color="DDDDDD"/>
            <w:right w:val="none" w:sz="0" w:space="0" w:color="auto"/>
          </w:divBdr>
          <w:divsChild>
            <w:div w:id="2051370604">
              <w:marLeft w:val="0"/>
              <w:marRight w:val="0"/>
              <w:marTop w:val="405"/>
              <w:marBottom w:val="405"/>
              <w:divBdr>
                <w:top w:val="none" w:sz="0" w:space="0" w:color="auto"/>
                <w:left w:val="none" w:sz="0" w:space="0" w:color="auto"/>
                <w:bottom w:val="none" w:sz="0" w:space="0" w:color="auto"/>
                <w:right w:val="none" w:sz="0" w:space="0" w:color="auto"/>
              </w:divBdr>
              <w:divsChild>
                <w:div w:id="767429079">
                  <w:marLeft w:val="0"/>
                  <w:marRight w:val="0"/>
                  <w:marTop w:val="0"/>
                  <w:marBottom w:val="0"/>
                  <w:divBdr>
                    <w:top w:val="none" w:sz="0" w:space="0" w:color="auto"/>
                    <w:left w:val="none" w:sz="0" w:space="0" w:color="auto"/>
                    <w:bottom w:val="none" w:sz="0" w:space="0" w:color="auto"/>
                    <w:right w:val="none" w:sz="0" w:space="0" w:color="auto"/>
                  </w:divBdr>
                  <w:divsChild>
                    <w:div w:id="67758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024592">
      <w:bodyDiv w:val="1"/>
      <w:marLeft w:val="0"/>
      <w:marRight w:val="0"/>
      <w:marTop w:val="0"/>
      <w:marBottom w:val="0"/>
      <w:divBdr>
        <w:top w:val="none" w:sz="0" w:space="0" w:color="auto"/>
        <w:left w:val="none" w:sz="0" w:space="0" w:color="auto"/>
        <w:bottom w:val="none" w:sz="0" w:space="0" w:color="auto"/>
        <w:right w:val="none" w:sz="0" w:space="0" w:color="auto"/>
      </w:divBdr>
      <w:divsChild>
        <w:div w:id="1854106177">
          <w:marLeft w:val="0"/>
          <w:marRight w:val="0"/>
          <w:marTop w:val="0"/>
          <w:marBottom w:val="0"/>
          <w:divBdr>
            <w:top w:val="none" w:sz="0" w:space="0" w:color="auto"/>
            <w:left w:val="none" w:sz="0" w:space="0" w:color="auto"/>
            <w:bottom w:val="none" w:sz="0" w:space="0" w:color="auto"/>
            <w:right w:val="none" w:sz="0" w:space="0" w:color="auto"/>
          </w:divBdr>
          <w:divsChild>
            <w:div w:id="515996907">
              <w:marLeft w:val="0"/>
              <w:marRight w:val="0"/>
              <w:marTop w:val="0"/>
              <w:marBottom w:val="0"/>
              <w:divBdr>
                <w:top w:val="none" w:sz="0" w:space="0" w:color="auto"/>
                <w:left w:val="none" w:sz="0" w:space="0" w:color="auto"/>
                <w:bottom w:val="single" w:sz="6" w:space="0" w:color="DDDDDD"/>
                <w:right w:val="none" w:sz="0" w:space="0" w:color="auto"/>
              </w:divBdr>
              <w:divsChild>
                <w:div w:id="1494485614">
                  <w:marLeft w:val="0"/>
                  <w:marRight w:val="0"/>
                  <w:marTop w:val="0"/>
                  <w:marBottom w:val="150"/>
                  <w:divBdr>
                    <w:top w:val="none" w:sz="0" w:space="0" w:color="auto"/>
                    <w:left w:val="none" w:sz="0" w:space="0" w:color="auto"/>
                    <w:bottom w:val="none" w:sz="0" w:space="0" w:color="auto"/>
                    <w:right w:val="none" w:sz="0" w:space="0" w:color="auto"/>
                  </w:divBdr>
                  <w:divsChild>
                    <w:div w:id="113471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659371">
          <w:marLeft w:val="0"/>
          <w:marRight w:val="0"/>
          <w:marTop w:val="0"/>
          <w:marBottom w:val="300"/>
          <w:divBdr>
            <w:top w:val="none" w:sz="0" w:space="8" w:color="auto"/>
            <w:left w:val="none" w:sz="0" w:space="0" w:color="auto"/>
            <w:bottom w:val="single" w:sz="6" w:space="8" w:color="DDDDDD"/>
            <w:right w:val="none" w:sz="0" w:space="0" w:color="auto"/>
          </w:divBdr>
        </w:div>
        <w:div w:id="99952394">
          <w:marLeft w:val="0"/>
          <w:marRight w:val="0"/>
          <w:marTop w:val="0"/>
          <w:marBottom w:val="270"/>
          <w:divBdr>
            <w:top w:val="none" w:sz="0" w:space="8" w:color="auto"/>
            <w:left w:val="none" w:sz="0" w:space="0" w:color="auto"/>
            <w:bottom w:val="single" w:sz="6" w:space="8" w:color="DDDDDD"/>
            <w:right w:val="none" w:sz="0" w:space="0" w:color="auto"/>
          </w:divBdr>
          <w:divsChild>
            <w:div w:id="660348440">
              <w:marLeft w:val="0"/>
              <w:marRight w:val="0"/>
              <w:marTop w:val="0"/>
              <w:marBottom w:val="0"/>
              <w:divBdr>
                <w:top w:val="none" w:sz="0" w:space="0" w:color="auto"/>
                <w:left w:val="none" w:sz="0" w:space="0" w:color="auto"/>
                <w:bottom w:val="none" w:sz="0" w:space="0" w:color="auto"/>
                <w:right w:val="none" w:sz="0" w:space="0" w:color="auto"/>
              </w:divBdr>
              <w:divsChild>
                <w:div w:id="967204401">
                  <w:marLeft w:val="0"/>
                  <w:marRight w:val="0"/>
                  <w:marTop w:val="0"/>
                  <w:marBottom w:val="300"/>
                  <w:divBdr>
                    <w:top w:val="none" w:sz="0" w:space="0" w:color="auto"/>
                    <w:left w:val="none" w:sz="0" w:space="0" w:color="auto"/>
                    <w:bottom w:val="none" w:sz="0" w:space="0" w:color="auto"/>
                    <w:right w:val="none" w:sz="0" w:space="0" w:color="auto"/>
                  </w:divBdr>
                  <w:divsChild>
                    <w:div w:id="129515079">
                      <w:marLeft w:val="0"/>
                      <w:marRight w:val="0"/>
                      <w:marTop w:val="0"/>
                      <w:marBottom w:val="0"/>
                      <w:divBdr>
                        <w:top w:val="none" w:sz="0" w:space="0" w:color="auto"/>
                        <w:left w:val="none" w:sz="0" w:space="0" w:color="auto"/>
                        <w:bottom w:val="none" w:sz="0" w:space="0" w:color="auto"/>
                        <w:right w:val="none" w:sz="0" w:space="0" w:color="auto"/>
                      </w:divBdr>
                      <w:divsChild>
                        <w:div w:id="171266567">
                          <w:marLeft w:val="0"/>
                          <w:marRight w:val="0"/>
                          <w:marTop w:val="0"/>
                          <w:marBottom w:val="0"/>
                          <w:divBdr>
                            <w:top w:val="none" w:sz="0" w:space="0" w:color="auto"/>
                            <w:left w:val="none" w:sz="0" w:space="0" w:color="auto"/>
                            <w:bottom w:val="none" w:sz="0" w:space="0" w:color="auto"/>
                            <w:right w:val="none" w:sz="0" w:space="0" w:color="auto"/>
                          </w:divBdr>
                          <w:divsChild>
                            <w:div w:id="2074768557">
                              <w:marLeft w:val="0"/>
                              <w:marRight w:val="0"/>
                              <w:marTop w:val="0"/>
                              <w:marBottom w:val="0"/>
                              <w:divBdr>
                                <w:top w:val="none" w:sz="0" w:space="0" w:color="auto"/>
                                <w:left w:val="none" w:sz="0" w:space="0" w:color="auto"/>
                                <w:bottom w:val="none" w:sz="0" w:space="0" w:color="auto"/>
                                <w:right w:val="none" w:sz="0" w:space="0" w:color="auto"/>
                              </w:divBdr>
                              <w:divsChild>
                                <w:div w:id="777263302">
                                  <w:marLeft w:val="0"/>
                                  <w:marRight w:val="0"/>
                                  <w:marTop w:val="0"/>
                                  <w:marBottom w:val="0"/>
                                  <w:divBdr>
                                    <w:top w:val="none" w:sz="0" w:space="0" w:color="auto"/>
                                    <w:left w:val="none" w:sz="0" w:space="0" w:color="auto"/>
                                    <w:bottom w:val="none" w:sz="0" w:space="0" w:color="auto"/>
                                    <w:right w:val="none" w:sz="0" w:space="0" w:color="auto"/>
                                  </w:divBdr>
                                  <w:divsChild>
                                    <w:div w:id="73153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176824">
                              <w:marLeft w:val="0"/>
                              <w:marRight w:val="0"/>
                              <w:marTop w:val="0"/>
                              <w:marBottom w:val="0"/>
                              <w:divBdr>
                                <w:top w:val="single" w:sz="2" w:space="11" w:color="E1E8ED"/>
                                <w:left w:val="single" w:sz="6" w:space="15" w:color="E1E8ED"/>
                                <w:bottom w:val="single" w:sz="6" w:space="9" w:color="E1E8ED"/>
                                <w:right w:val="single" w:sz="6" w:space="15" w:color="E1E8ED"/>
                              </w:divBdr>
                              <w:divsChild>
                                <w:div w:id="219905816">
                                  <w:blockQuote w:val="1"/>
                                  <w:marLeft w:val="0"/>
                                  <w:marRight w:val="0"/>
                                  <w:marTop w:val="0"/>
                                  <w:marBottom w:val="0"/>
                                  <w:divBdr>
                                    <w:top w:val="none" w:sz="0" w:space="0" w:color="auto"/>
                                    <w:left w:val="none" w:sz="0" w:space="0" w:color="auto"/>
                                    <w:bottom w:val="none" w:sz="0" w:space="0" w:color="auto"/>
                                    <w:right w:val="none" w:sz="0" w:space="0" w:color="auto"/>
                                  </w:divBdr>
                                  <w:divsChild>
                                    <w:div w:id="1989743894">
                                      <w:marLeft w:val="0"/>
                                      <w:marRight w:val="0"/>
                                      <w:marTop w:val="0"/>
                                      <w:marBottom w:val="0"/>
                                      <w:divBdr>
                                        <w:top w:val="none" w:sz="0" w:space="0" w:color="auto"/>
                                        <w:left w:val="none" w:sz="0" w:space="0" w:color="auto"/>
                                        <w:bottom w:val="none" w:sz="0" w:space="0" w:color="auto"/>
                                        <w:right w:val="none" w:sz="0" w:space="0" w:color="auto"/>
                                      </w:divBdr>
                                      <w:divsChild>
                                        <w:div w:id="1672174727">
                                          <w:marLeft w:val="0"/>
                                          <w:marRight w:val="0"/>
                                          <w:marTop w:val="0"/>
                                          <w:marBottom w:val="0"/>
                                          <w:divBdr>
                                            <w:top w:val="none" w:sz="0" w:space="0" w:color="auto"/>
                                            <w:left w:val="none" w:sz="0" w:space="0" w:color="auto"/>
                                            <w:bottom w:val="none" w:sz="0" w:space="0" w:color="auto"/>
                                            <w:right w:val="none" w:sz="0" w:space="0" w:color="auto"/>
                                          </w:divBdr>
                                        </w:div>
                                        <w:div w:id="541483795">
                                          <w:marLeft w:val="0"/>
                                          <w:marRight w:val="0"/>
                                          <w:marTop w:val="30"/>
                                          <w:marBottom w:val="0"/>
                                          <w:divBdr>
                                            <w:top w:val="none" w:sz="0" w:space="0" w:color="auto"/>
                                            <w:left w:val="none" w:sz="0" w:space="0" w:color="auto"/>
                                            <w:bottom w:val="none" w:sz="0" w:space="0" w:color="auto"/>
                                            <w:right w:val="none" w:sz="0" w:space="0" w:color="auto"/>
                                          </w:divBdr>
                                        </w:div>
                                      </w:divsChild>
                                    </w:div>
                                    <w:div w:id="1661038797">
                                      <w:marLeft w:val="0"/>
                                      <w:marRight w:val="0"/>
                                      <w:marTop w:val="210"/>
                                      <w:marBottom w:val="0"/>
                                      <w:divBdr>
                                        <w:top w:val="none" w:sz="0" w:space="0" w:color="auto"/>
                                        <w:left w:val="none" w:sz="0" w:space="0" w:color="auto"/>
                                        <w:bottom w:val="none" w:sz="0" w:space="0" w:color="auto"/>
                                        <w:right w:val="none" w:sz="0" w:space="0" w:color="auto"/>
                                      </w:divBdr>
                                      <w:divsChild>
                                        <w:div w:id="26104465">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6492413">
      <w:bodyDiv w:val="1"/>
      <w:marLeft w:val="0"/>
      <w:marRight w:val="0"/>
      <w:marTop w:val="0"/>
      <w:marBottom w:val="0"/>
      <w:divBdr>
        <w:top w:val="none" w:sz="0" w:space="0" w:color="auto"/>
        <w:left w:val="none" w:sz="0" w:space="0" w:color="auto"/>
        <w:bottom w:val="none" w:sz="0" w:space="0" w:color="auto"/>
        <w:right w:val="none" w:sz="0" w:space="0" w:color="auto"/>
      </w:divBdr>
      <w:divsChild>
        <w:div w:id="824586762">
          <w:marLeft w:val="0"/>
          <w:marRight w:val="0"/>
          <w:marTop w:val="405"/>
          <w:marBottom w:val="405"/>
          <w:divBdr>
            <w:top w:val="none" w:sz="0" w:space="0" w:color="auto"/>
            <w:left w:val="none" w:sz="0" w:space="0" w:color="auto"/>
            <w:bottom w:val="none" w:sz="0" w:space="0" w:color="auto"/>
            <w:right w:val="none" w:sz="0" w:space="0" w:color="auto"/>
          </w:divBdr>
          <w:divsChild>
            <w:div w:id="669604611">
              <w:marLeft w:val="0"/>
              <w:marRight w:val="0"/>
              <w:marTop w:val="0"/>
              <w:marBottom w:val="0"/>
              <w:divBdr>
                <w:top w:val="none" w:sz="0" w:space="0" w:color="auto"/>
                <w:left w:val="none" w:sz="0" w:space="0" w:color="auto"/>
                <w:bottom w:val="none" w:sz="0" w:space="0" w:color="auto"/>
                <w:right w:val="none" w:sz="0" w:space="0" w:color="auto"/>
              </w:divBdr>
              <w:divsChild>
                <w:div w:id="1965888463">
                  <w:marLeft w:val="0"/>
                  <w:marRight w:val="0"/>
                  <w:marTop w:val="0"/>
                  <w:marBottom w:val="0"/>
                  <w:divBdr>
                    <w:top w:val="none" w:sz="0" w:space="0" w:color="auto"/>
                    <w:left w:val="none" w:sz="0" w:space="0" w:color="auto"/>
                    <w:bottom w:val="none" w:sz="0" w:space="0" w:color="auto"/>
                    <w:right w:val="none" w:sz="0" w:space="0" w:color="auto"/>
                  </w:divBdr>
                </w:div>
                <w:div w:id="189269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14624">
      <w:bodyDiv w:val="1"/>
      <w:marLeft w:val="0"/>
      <w:marRight w:val="0"/>
      <w:marTop w:val="0"/>
      <w:marBottom w:val="0"/>
      <w:divBdr>
        <w:top w:val="none" w:sz="0" w:space="0" w:color="auto"/>
        <w:left w:val="none" w:sz="0" w:space="0" w:color="auto"/>
        <w:bottom w:val="none" w:sz="0" w:space="0" w:color="auto"/>
        <w:right w:val="none" w:sz="0" w:space="0" w:color="auto"/>
      </w:divBdr>
      <w:divsChild>
        <w:div w:id="694498656">
          <w:marLeft w:val="0"/>
          <w:marRight w:val="0"/>
          <w:marTop w:val="0"/>
          <w:marBottom w:val="0"/>
          <w:divBdr>
            <w:top w:val="none" w:sz="0" w:space="0" w:color="auto"/>
            <w:left w:val="none" w:sz="0" w:space="0" w:color="auto"/>
            <w:bottom w:val="none" w:sz="0" w:space="0" w:color="auto"/>
            <w:right w:val="none" w:sz="0" w:space="0" w:color="auto"/>
          </w:divBdr>
          <w:divsChild>
            <w:div w:id="1999767887">
              <w:marLeft w:val="0"/>
              <w:marRight w:val="0"/>
              <w:marTop w:val="0"/>
              <w:marBottom w:val="0"/>
              <w:divBdr>
                <w:top w:val="none" w:sz="0" w:space="0" w:color="auto"/>
                <w:left w:val="none" w:sz="0" w:space="0" w:color="auto"/>
                <w:bottom w:val="single" w:sz="6" w:space="0" w:color="DDDDDD"/>
                <w:right w:val="none" w:sz="0" w:space="0" w:color="auto"/>
              </w:divBdr>
              <w:divsChild>
                <w:div w:id="1540507956">
                  <w:marLeft w:val="0"/>
                  <w:marRight w:val="0"/>
                  <w:marTop w:val="0"/>
                  <w:marBottom w:val="150"/>
                  <w:divBdr>
                    <w:top w:val="none" w:sz="0" w:space="0" w:color="auto"/>
                    <w:left w:val="none" w:sz="0" w:space="0" w:color="auto"/>
                    <w:bottom w:val="none" w:sz="0" w:space="0" w:color="auto"/>
                    <w:right w:val="none" w:sz="0" w:space="0" w:color="auto"/>
                  </w:divBdr>
                  <w:divsChild>
                    <w:div w:id="129644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405677">
          <w:marLeft w:val="0"/>
          <w:marRight w:val="0"/>
          <w:marTop w:val="0"/>
          <w:marBottom w:val="300"/>
          <w:divBdr>
            <w:top w:val="none" w:sz="0" w:space="8" w:color="auto"/>
            <w:left w:val="none" w:sz="0" w:space="0" w:color="auto"/>
            <w:bottom w:val="single" w:sz="6" w:space="8" w:color="DDDDDD"/>
            <w:right w:val="none" w:sz="0" w:space="0" w:color="auto"/>
          </w:divBdr>
        </w:div>
        <w:div w:id="692343752">
          <w:marLeft w:val="0"/>
          <w:marRight w:val="0"/>
          <w:marTop w:val="0"/>
          <w:marBottom w:val="270"/>
          <w:divBdr>
            <w:top w:val="none" w:sz="0" w:space="8" w:color="auto"/>
            <w:left w:val="none" w:sz="0" w:space="0" w:color="auto"/>
            <w:bottom w:val="single" w:sz="6" w:space="8" w:color="DDDDDD"/>
            <w:right w:val="none" w:sz="0" w:space="0" w:color="auto"/>
          </w:divBdr>
          <w:divsChild>
            <w:div w:id="158930451">
              <w:marLeft w:val="0"/>
              <w:marRight w:val="0"/>
              <w:marTop w:val="0"/>
              <w:marBottom w:val="0"/>
              <w:divBdr>
                <w:top w:val="none" w:sz="0" w:space="0" w:color="auto"/>
                <w:left w:val="none" w:sz="0" w:space="0" w:color="auto"/>
                <w:bottom w:val="none" w:sz="0" w:space="0" w:color="auto"/>
                <w:right w:val="none" w:sz="0" w:space="0" w:color="auto"/>
              </w:divBdr>
              <w:divsChild>
                <w:div w:id="1449662986">
                  <w:marLeft w:val="0"/>
                  <w:marRight w:val="0"/>
                  <w:marTop w:val="0"/>
                  <w:marBottom w:val="300"/>
                  <w:divBdr>
                    <w:top w:val="none" w:sz="0" w:space="0" w:color="auto"/>
                    <w:left w:val="none" w:sz="0" w:space="0" w:color="auto"/>
                    <w:bottom w:val="none" w:sz="0" w:space="0" w:color="auto"/>
                    <w:right w:val="none" w:sz="0" w:space="0" w:color="auto"/>
                  </w:divBdr>
                  <w:divsChild>
                    <w:div w:id="607662416">
                      <w:marLeft w:val="0"/>
                      <w:marRight w:val="0"/>
                      <w:marTop w:val="0"/>
                      <w:marBottom w:val="0"/>
                      <w:divBdr>
                        <w:top w:val="none" w:sz="0" w:space="0" w:color="auto"/>
                        <w:left w:val="none" w:sz="0" w:space="0" w:color="auto"/>
                        <w:bottom w:val="none" w:sz="0" w:space="0" w:color="auto"/>
                        <w:right w:val="none" w:sz="0" w:space="0" w:color="auto"/>
                      </w:divBdr>
                      <w:divsChild>
                        <w:div w:id="1376781406">
                          <w:marLeft w:val="0"/>
                          <w:marRight w:val="0"/>
                          <w:marTop w:val="0"/>
                          <w:marBottom w:val="0"/>
                          <w:divBdr>
                            <w:top w:val="none" w:sz="0" w:space="0" w:color="auto"/>
                            <w:left w:val="none" w:sz="0" w:space="0" w:color="auto"/>
                            <w:bottom w:val="none" w:sz="0" w:space="0" w:color="auto"/>
                            <w:right w:val="none" w:sz="0" w:space="0" w:color="auto"/>
                          </w:divBdr>
                          <w:divsChild>
                            <w:div w:id="1354530284">
                              <w:marLeft w:val="0"/>
                              <w:marRight w:val="0"/>
                              <w:marTop w:val="0"/>
                              <w:marBottom w:val="0"/>
                              <w:divBdr>
                                <w:top w:val="none" w:sz="0" w:space="0" w:color="auto"/>
                                <w:left w:val="none" w:sz="0" w:space="0" w:color="auto"/>
                                <w:bottom w:val="none" w:sz="0" w:space="0" w:color="auto"/>
                                <w:right w:val="none" w:sz="0" w:space="0" w:color="auto"/>
                              </w:divBdr>
                              <w:divsChild>
                                <w:div w:id="298533454">
                                  <w:marLeft w:val="0"/>
                                  <w:marRight w:val="0"/>
                                  <w:marTop w:val="0"/>
                                  <w:marBottom w:val="0"/>
                                  <w:divBdr>
                                    <w:top w:val="none" w:sz="0" w:space="0" w:color="auto"/>
                                    <w:left w:val="none" w:sz="0" w:space="0" w:color="auto"/>
                                    <w:bottom w:val="none" w:sz="0" w:space="0" w:color="auto"/>
                                    <w:right w:val="none" w:sz="0" w:space="0" w:color="auto"/>
                                  </w:divBdr>
                                  <w:divsChild>
                                    <w:div w:id="12165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10199">
                              <w:marLeft w:val="0"/>
                              <w:marRight w:val="0"/>
                              <w:marTop w:val="0"/>
                              <w:marBottom w:val="0"/>
                              <w:divBdr>
                                <w:top w:val="single" w:sz="2" w:space="11" w:color="E1E8ED"/>
                                <w:left w:val="single" w:sz="6" w:space="15" w:color="E1E8ED"/>
                                <w:bottom w:val="single" w:sz="6" w:space="9" w:color="E1E8ED"/>
                                <w:right w:val="single" w:sz="6" w:space="15" w:color="E1E8ED"/>
                              </w:divBdr>
                              <w:divsChild>
                                <w:div w:id="1466965469">
                                  <w:blockQuote w:val="1"/>
                                  <w:marLeft w:val="0"/>
                                  <w:marRight w:val="0"/>
                                  <w:marTop w:val="0"/>
                                  <w:marBottom w:val="0"/>
                                  <w:divBdr>
                                    <w:top w:val="none" w:sz="0" w:space="0" w:color="auto"/>
                                    <w:left w:val="none" w:sz="0" w:space="0" w:color="auto"/>
                                    <w:bottom w:val="none" w:sz="0" w:space="0" w:color="auto"/>
                                    <w:right w:val="none" w:sz="0" w:space="0" w:color="auto"/>
                                  </w:divBdr>
                                  <w:divsChild>
                                    <w:div w:id="95028940">
                                      <w:marLeft w:val="0"/>
                                      <w:marRight w:val="0"/>
                                      <w:marTop w:val="0"/>
                                      <w:marBottom w:val="0"/>
                                      <w:divBdr>
                                        <w:top w:val="none" w:sz="0" w:space="0" w:color="auto"/>
                                        <w:left w:val="none" w:sz="0" w:space="0" w:color="auto"/>
                                        <w:bottom w:val="none" w:sz="0" w:space="0" w:color="auto"/>
                                        <w:right w:val="none" w:sz="0" w:space="0" w:color="auto"/>
                                      </w:divBdr>
                                      <w:divsChild>
                                        <w:div w:id="2144688284">
                                          <w:marLeft w:val="0"/>
                                          <w:marRight w:val="0"/>
                                          <w:marTop w:val="0"/>
                                          <w:marBottom w:val="0"/>
                                          <w:divBdr>
                                            <w:top w:val="none" w:sz="0" w:space="0" w:color="auto"/>
                                            <w:left w:val="none" w:sz="0" w:space="0" w:color="auto"/>
                                            <w:bottom w:val="none" w:sz="0" w:space="0" w:color="auto"/>
                                            <w:right w:val="none" w:sz="0" w:space="0" w:color="auto"/>
                                          </w:divBdr>
                                        </w:div>
                                        <w:div w:id="1930459788">
                                          <w:marLeft w:val="0"/>
                                          <w:marRight w:val="0"/>
                                          <w:marTop w:val="30"/>
                                          <w:marBottom w:val="0"/>
                                          <w:divBdr>
                                            <w:top w:val="none" w:sz="0" w:space="0" w:color="auto"/>
                                            <w:left w:val="none" w:sz="0" w:space="0" w:color="auto"/>
                                            <w:bottom w:val="none" w:sz="0" w:space="0" w:color="auto"/>
                                            <w:right w:val="none" w:sz="0" w:space="0" w:color="auto"/>
                                          </w:divBdr>
                                        </w:div>
                                      </w:divsChild>
                                    </w:div>
                                    <w:div w:id="717583701">
                                      <w:marLeft w:val="0"/>
                                      <w:marRight w:val="0"/>
                                      <w:marTop w:val="210"/>
                                      <w:marBottom w:val="0"/>
                                      <w:divBdr>
                                        <w:top w:val="none" w:sz="0" w:space="0" w:color="auto"/>
                                        <w:left w:val="none" w:sz="0" w:space="0" w:color="auto"/>
                                        <w:bottom w:val="none" w:sz="0" w:space="0" w:color="auto"/>
                                        <w:right w:val="none" w:sz="0" w:space="0" w:color="auto"/>
                                      </w:divBdr>
                                      <w:divsChild>
                                        <w:div w:id="1350910482">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905761">
              <w:marLeft w:val="300"/>
              <w:marRight w:val="0"/>
              <w:marTop w:val="75"/>
              <w:marBottom w:val="150"/>
              <w:divBdr>
                <w:top w:val="none" w:sz="0" w:space="0" w:color="auto"/>
                <w:left w:val="none" w:sz="0" w:space="0" w:color="auto"/>
                <w:bottom w:val="none" w:sz="0" w:space="0" w:color="auto"/>
                <w:right w:val="none" w:sz="0" w:space="0" w:color="auto"/>
              </w:divBdr>
              <w:divsChild>
                <w:div w:id="197814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956066">
      <w:bodyDiv w:val="1"/>
      <w:marLeft w:val="0"/>
      <w:marRight w:val="0"/>
      <w:marTop w:val="0"/>
      <w:marBottom w:val="0"/>
      <w:divBdr>
        <w:top w:val="none" w:sz="0" w:space="0" w:color="auto"/>
        <w:left w:val="none" w:sz="0" w:space="0" w:color="auto"/>
        <w:bottom w:val="none" w:sz="0" w:space="0" w:color="auto"/>
        <w:right w:val="none" w:sz="0" w:space="0" w:color="auto"/>
      </w:divBdr>
      <w:divsChild>
        <w:div w:id="211966196">
          <w:marLeft w:val="0"/>
          <w:marRight w:val="0"/>
          <w:marTop w:val="0"/>
          <w:marBottom w:val="0"/>
          <w:divBdr>
            <w:top w:val="none" w:sz="0" w:space="0" w:color="auto"/>
            <w:left w:val="none" w:sz="0" w:space="0" w:color="auto"/>
            <w:bottom w:val="none" w:sz="0" w:space="0" w:color="auto"/>
            <w:right w:val="none" w:sz="0" w:space="0" w:color="auto"/>
          </w:divBdr>
          <w:divsChild>
            <w:div w:id="1197160792">
              <w:marLeft w:val="0"/>
              <w:marRight w:val="0"/>
              <w:marTop w:val="0"/>
              <w:marBottom w:val="0"/>
              <w:divBdr>
                <w:top w:val="none" w:sz="0" w:space="0" w:color="auto"/>
                <w:left w:val="none" w:sz="0" w:space="0" w:color="auto"/>
                <w:bottom w:val="single" w:sz="6" w:space="0" w:color="DDDDDD"/>
                <w:right w:val="none" w:sz="0" w:space="0" w:color="auto"/>
              </w:divBdr>
              <w:divsChild>
                <w:div w:id="77140148">
                  <w:marLeft w:val="0"/>
                  <w:marRight w:val="0"/>
                  <w:marTop w:val="0"/>
                  <w:marBottom w:val="150"/>
                  <w:divBdr>
                    <w:top w:val="none" w:sz="0" w:space="0" w:color="auto"/>
                    <w:left w:val="none" w:sz="0" w:space="0" w:color="auto"/>
                    <w:bottom w:val="none" w:sz="0" w:space="0" w:color="auto"/>
                    <w:right w:val="none" w:sz="0" w:space="0" w:color="auto"/>
                  </w:divBdr>
                  <w:divsChild>
                    <w:div w:id="81973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341814">
          <w:marLeft w:val="0"/>
          <w:marRight w:val="0"/>
          <w:marTop w:val="0"/>
          <w:marBottom w:val="300"/>
          <w:divBdr>
            <w:top w:val="none" w:sz="0" w:space="8" w:color="auto"/>
            <w:left w:val="none" w:sz="0" w:space="0" w:color="auto"/>
            <w:bottom w:val="single" w:sz="6" w:space="8" w:color="DDDDDD"/>
            <w:right w:val="none" w:sz="0" w:space="0" w:color="auto"/>
          </w:divBdr>
        </w:div>
        <w:div w:id="194779003">
          <w:marLeft w:val="0"/>
          <w:marRight w:val="0"/>
          <w:marTop w:val="0"/>
          <w:marBottom w:val="270"/>
          <w:divBdr>
            <w:top w:val="none" w:sz="0" w:space="8" w:color="auto"/>
            <w:left w:val="none" w:sz="0" w:space="0" w:color="auto"/>
            <w:bottom w:val="single" w:sz="6" w:space="8" w:color="DDDDDD"/>
            <w:right w:val="none" w:sz="0" w:space="0" w:color="auto"/>
          </w:divBdr>
          <w:divsChild>
            <w:div w:id="1304966803">
              <w:marLeft w:val="0"/>
              <w:marRight w:val="0"/>
              <w:marTop w:val="405"/>
              <w:marBottom w:val="405"/>
              <w:divBdr>
                <w:top w:val="none" w:sz="0" w:space="0" w:color="auto"/>
                <w:left w:val="none" w:sz="0" w:space="0" w:color="auto"/>
                <w:bottom w:val="none" w:sz="0" w:space="0" w:color="auto"/>
                <w:right w:val="none" w:sz="0" w:space="0" w:color="auto"/>
              </w:divBdr>
              <w:divsChild>
                <w:div w:id="746154977">
                  <w:marLeft w:val="0"/>
                  <w:marRight w:val="0"/>
                  <w:marTop w:val="0"/>
                  <w:marBottom w:val="0"/>
                  <w:divBdr>
                    <w:top w:val="none" w:sz="0" w:space="0" w:color="auto"/>
                    <w:left w:val="none" w:sz="0" w:space="0" w:color="auto"/>
                    <w:bottom w:val="none" w:sz="0" w:space="0" w:color="auto"/>
                    <w:right w:val="none" w:sz="0" w:space="0" w:color="auto"/>
                  </w:divBdr>
                  <w:divsChild>
                    <w:div w:id="1800562908">
                      <w:marLeft w:val="0"/>
                      <w:marRight w:val="0"/>
                      <w:marTop w:val="0"/>
                      <w:marBottom w:val="0"/>
                      <w:divBdr>
                        <w:top w:val="none" w:sz="0" w:space="0" w:color="auto"/>
                        <w:left w:val="none" w:sz="0" w:space="0" w:color="auto"/>
                        <w:bottom w:val="none" w:sz="0" w:space="0" w:color="auto"/>
                        <w:right w:val="none" w:sz="0" w:space="0" w:color="auto"/>
                      </w:divBdr>
                    </w:div>
                    <w:div w:id="193405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651528">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587613852">
      <w:bodyDiv w:val="1"/>
      <w:marLeft w:val="0"/>
      <w:marRight w:val="0"/>
      <w:marTop w:val="0"/>
      <w:marBottom w:val="0"/>
      <w:divBdr>
        <w:top w:val="none" w:sz="0" w:space="0" w:color="auto"/>
        <w:left w:val="none" w:sz="0" w:space="0" w:color="auto"/>
        <w:bottom w:val="none" w:sz="0" w:space="0" w:color="auto"/>
        <w:right w:val="none" w:sz="0" w:space="0" w:color="auto"/>
      </w:divBdr>
    </w:div>
    <w:div w:id="1757290876">
      <w:bodyDiv w:val="1"/>
      <w:marLeft w:val="0"/>
      <w:marRight w:val="0"/>
      <w:marTop w:val="0"/>
      <w:marBottom w:val="0"/>
      <w:divBdr>
        <w:top w:val="none" w:sz="0" w:space="0" w:color="auto"/>
        <w:left w:val="none" w:sz="0" w:space="0" w:color="auto"/>
        <w:bottom w:val="none" w:sz="0" w:space="0" w:color="auto"/>
        <w:right w:val="none" w:sz="0" w:space="0" w:color="auto"/>
      </w:divBdr>
    </w:div>
    <w:div w:id="1769737215">
      <w:bodyDiv w:val="1"/>
      <w:marLeft w:val="0"/>
      <w:marRight w:val="0"/>
      <w:marTop w:val="0"/>
      <w:marBottom w:val="0"/>
      <w:divBdr>
        <w:top w:val="none" w:sz="0" w:space="0" w:color="auto"/>
        <w:left w:val="none" w:sz="0" w:space="0" w:color="auto"/>
        <w:bottom w:val="none" w:sz="0" w:space="0" w:color="auto"/>
        <w:right w:val="none" w:sz="0" w:space="0" w:color="auto"/>
      </w:divBdr>
      <w:divsChild>
        <w:div w:id="1159420720">
          <w:marLeft w:val="0"/>
          <w:marRight w:val="0"/>
          <w:marTop w:val="0"/>
          <w:marBottom w:val="0"/>
          <w:divBdr>
            <w:top w:val="none" w:sz="0" w:space="0" w:color="auto"/>
            <w:left w:val="none" w:sz="0" w:space="0" w:color="auto"/>
            <w:bottom w:val="none" w:sz="0" w:space="0" w:color="auto"/>
            <w:right w:val="none" w:sz="0" w:space="0" w:color="auto"/>
          </w:divBdr>
          <w:divsChild>
            <w:div w:id="656805470">
              <w:marLeft w:val="0"/>
              <w:marRight w:val="0"/>
              <w:marTop w:val="0"/>
              <w:marBottom w:val="0"/>
              <w:divBdr>
                <w:top w:val="none" w:sz="0" w:space="0" w:color="auto"/>
                <w:left w:val="none" w:sz="0" w:space="0" w:color="auto"/>
                <w:bottom w:val="single" w:sz="6" w:space="0" w:color="DDDDDD"/>
                <w:right w:val="none" w:sz="0" w:space="0" w:color="auto"/>
              </w:divBdr>
              <w:divsChild>
                <w:div w:id="791940138">
                  <w:marLeft w:val="0"/>
                  <w:marRight w:val="0"/>
                  <w:marTop w:val="0"/>
                  <w:marBottom w:val="150"/>
                  <w:divBdr>
                    <w:top w:val="none" w:sz="0" w:space="0" w:color="auto"/>
                    <w:left w:val="none" w:sz="0" w:space="0" w:color="auto"/>
                    <w:bottom w:val="none" w:sz="0" w:space="0" w:color="auto"/>
                    <w:right w:val="none" w:sz="0" w:space="0" w:color="auto"/>
                  </w:divBdr>
                  <w:divsChild>
                    <w:div w:id="14800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748463">
          <w:marLeft w:val="0"/>
          <w:marRight w:val="0"/>
          <w:marTop w:val="0"/>
          <w:marBottom w:val="300"/>
          <w:divBdr>
            <w:top w:val="none" w:sz="0" w:space="8" w:color="auto"/>
            <w:left w:val="none" w:sz="0" w:space="0" w:color="auto"/>
            <w:bottom w:val="single" w:sz="6" w:space="8" w:color="DDDDDD"/>
            <w:right w:val="none" w:sz="0" w:space="0" w:color="auto"/>
          </w:divBdr>
        </w:div>
        <w:div w:id="199317916">
          <w:marLeft w:val="0"/>
          <w:marRight w:val="0"/>
          <w:marTop w:val="0"/>
          <w:marBottom w:val="270"/>
          <w:divBdr>
            <w:top w:val="none" w:sz="0" w:space="8" w:color="auto"/>
            <w:left w:val="none" w:sz="0" w:space="0" w:color="auto"/>
            <w:bottom w:val="single" w:sz="6" w:space="8" w:color="DDDDDD"/>
            <w:right w:val="none" w:sz="0" w:space="0" w:color="auto"/>
          </w:divBdr>
          <w:divsChild>
            <w:div w:id="288632385">
              <w:marLeft w:val="0"/>
              <w:marRight w:val="0"/>
              <w:marTop w:val="405"/>
              <w:marBottom w:val="405"/>
              <w:divBdr>
                <w:top w:val="none" w:sz="0" w:space="0" w:color="auto"/>
                <w:left w:val="none" w:sz="0" w:space="0" w:color="auto"/>
                <w:bottom w:val="none" w:sz="0" w:space="0" w:color="auto"/>
                <w:right w:val="none" w:sz="0" w:space="0" w:color="auto"/>
              </w:divBdr>
              <w:divsChild>
                <w:div w:id="1077291221">
                  <w:marLeft w:val="0"/>
                  <w:marRight w:val="0"/>
                  <w:marTop w:val="0"/>
                  <w:marBottom w:val="0"/>
                  <w:divBdr>
                    <w:top w:val="none" w:sz="0" w:space="0" w:color="auto"/>
                    <w:left w:val="none" w:sz="0" w:space="0" w:color="auto"/>
                    <w:bottom w:val="none" w:sz="0" w:space="0" w:color="auto"/>
                    <w:right w:val="none" w:sz="0" w:space="0" w:color="auto"/>
                  </w:divBdr>
                  <w:divsChild>
                    <w:div w:id="779953044">
                      <w:marLeft w:val="0"/>
                      <w:marRight w:val="0"/>
                      <w:marTop w:val="0"/>
                      <w:marBottom w:val="0"/>
                      <w:divBdr>
                        <w:top w:val="none" w:sz="0" w:space="0" w:color="auto"/>
                        <w:left w:val="none" w:sz="0" w:space="0" w:color="auto"/>
                        <w:bottom w:val="none" w:sz="0" w:space="0" w:color="auto"/>
                        <w:right w:val="none" w:sz="0" w:space="0" w:color="auto"/>
                      </w:divBdr>
                    </w:div>
                    <w:div w:id="168146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968911">
      <w:bodyDiv w:val="1"/>
      <w:marLeft w:val="0"/>
      <w:marRight w:val="0"/>
      <w:marTop w:val="0"/>
      <w:marBottom w:val="0"/>
      <w:divBdr>
        <w:top w:val="none" w:sz="0" w:space="0" w:color="auto"/>
        <w:left w:val="none" w:sz="0" w:space="0" w:color="auto"/>
        <w:bottom w:val="none" w:sz="0" w:space="0" w:color="auto"/>
        <w:right w:val="none" w:sz="0" w:space="0" w:color="auto"/>
      </w:divBdr>
      <w:divsChild>
        <w:div w:id="56441294">
          <w:marLeft w:val="0"/>
          <w:marRight w:val="0"/>
          <w:marTop w:val="0"/>
          <w:marBottom w:val="0"/>
          <w:divBdr>
            <w:top w:val="none" w:sz="0" w:space="0" w:color="auto"/>
            <w:left w:val="none" w:sz="0" w:space="0" w:color="auto"/>
            <w:bottom w:val="none" w:sz="0" w:space="0" w:color="auto"/>
            <w:right w:val="none" w:sz="0" w:space="0" w:color="auto"/>
          </w:divBdr>
          <w:divsChild>
            <w:div w:id="2076127546">
              <w:marLeft w:val="0"/>
              <w:marRight w:val="0"/>
              <w:marTop w:val="0"/>
              <w:marBottom w:val="0"/>
              <w:divBdr>
                <w:top w:val="none" w:sz="0" w:space="0" w:color="auto"/>
                <w:left w:val="none" w:sz="0" w:space="0" w:color="auto"/>
                <w:bottom w:val="single" w:sz="6" w:space="0" w:color="DDDDDD"/>
                <w:right w:val="none" w:sz="0" w:space="0" w:color="auto"/>
              </w:divBdr>
              <w:divsChild>
                <w:div w:id="1648439192">
                  <w:marLeft w:val="0"/>
                  <w:marRight w:val="0"/>
                  <w:marTop w:val="0"/>
                  <w:marBottom w:val="150"/>
                  <w:divBdr>
                    <w:top w:val="none" w:sz="0" w:space="0" w:color="auto"/>
                    <w:left w:val="none" w:sz="0" w:space="0" w:color="auto"/>
                    <w:bottom w:val="none" w:sz="0" w:space="0" w:color="auto"/>
                    <w:right w:val="none" w:sz="0" w:space="0" w:color="auto"/>
                  </w:divBdr>
                  <w:divsChild>
                    <w:div w:id="211650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225003">
          <w:marLeft w:val="0"/>
          <w:marRight w:val="0"/>
          <w:marTop w:val="0"/>
          <w:marBottom w:val="300"/>
          <w:divBdr>
            <w:top w:val="none" w:sz="0" w:space="8" w:color="auto"/>
            <w:left w:val="none" w:sz="0" w:space="0" w:color="auto"/>
            <w:bottom w:val="single" w:sz="6" w:space="8" w:color="DDDDDD"/>
            <w:right w:val="none" w:sz="0" w:space="0" w:color="auto"/>
          </w:divBdr>
        </w:div>
        <w:div w:id="567151256">
          <w:marLeft w:val="0"/>
          <w:marRight w:val="0"/>
          <w:marTop w:val="0"/>
          <w:marBottom w:val="270"/>
          <w:divBdr>
            <w:top w:val="none" w:sz="0" w:space="8" w:color="auto"/>
            <w:left w:val="none" w:sz="0" w:space="0" w:color="auto"/>
            <w:bottom w:val="single" w:sz="6" w:space="8" w:color="DDDDDD"/>
            <w:right w:val="none" w:sz="0" w:space="0" w:color="auto"/>
          </w:divBdr>
          <w:divsChild>
            <w:div w:id="721946398">
              <w:marLeft w:val="0"/>
              <w:marRight w:val="0"/>
              <w:marTop w:val="405"/>
              <w:marBottom w:val="405"/>
              <w:divBdr>
                <w:top w:val="none" w:sz="0" w:space="0" w:color="auto"/>
                <w:left w:val="none" w:sz="0" w:space="0" w:color="auto"/>
                <w:bottom w:val="none" w:sz="0" w:space="0" w:color="auto"/>
                <w:right w:val="none" w:sz="0" w:space="0" w:color="auto"/>
              </w:divBdr>
              <w:divsChild>
                <w:div w:id="1549101805">
                  <w:marLeft w:val="0"/>
                  <w:marRight w:val="0"/>
                  <w:marTop w:val="0"/>
                  <w:marBottom w:val="0"/>
                  <w:divBdr>
                    <w:top w:val="none" w:sz="0" w:space="0" w:color="auto"/>
                    <w:left w:val="none" w:sz="0" w:space="0" w:color="auto"/>
                    <w:bottom w:val="none" w:sz="0" w:space="0" w:color="auto"/>
                    <w:right w:val="none" w:sz="0" w:space="0" w:color="auto"/>
                  </w:divBdr>
                  <w:divsChild>
                    <w:div w:id="1819957064">
                      <w:marLeft w:val="0"/>
                      <w:marRight w:val="0"/>
                      <w:marTop w:val="0"/>
                      <w:marBottom w:val="0"/>
                      <w:divBdr>
                        <w:top w:val="none" w:sz="0" w:space="0" w:color="auto"/>
                        <w:left w:val="none" w:sz="0" w:space="0" w:color="auto"/>
                        <w:bottom w:val="none" w:sz="0" w:space="0" w:color="auto"/>
                        <w:right w:val="none" w:sz="0" w:space="0" w:color="auto"/>
                      </w:divBdr>
                    </w:div>
                    <w:div w:id="17920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619004">
      <w:bodyDiv w:val="1"/>
      <w:marLeft w:val="0"/>
      <w:marRight w:val="0"/>
      <w:marTop w:val="0"/>
      <w:marBottom w:val="0"/>
      <w:divBdr>
        <w:top w:val="none" w:sz="0" w:space="0" w:color="auto"/>
        <w:left w:val="none" w:sz="0" w:space="0" w:color="auto"/>
        <w:bottom w:val="none" w:sz="0" w:space="0" w:color="auto"/>
        <w:right w:val="none" w:sz="0" w:space="0" w:color="auto"/>
      </w:divBdr>
      <w:divsChild>
        <w:div w:id="683214488">
          <w:marLeft w:val="0"/>
          <w:marRight w:val="0"/>
          <w:marTop w:val="0"/>
          <w:marBottom w:val="0"/>
          <w:divBdr>
            <w:top w:val="none" w:sz="0" w:space="0" w:color="auto"/>
            <w:left w:val="none" w:sz="0" w:space="0" w:color="auto"/>
            <w:bottom w:val="none" w:sz="0" w:space="0" w:color="auto"/>
            <w:right w:val="none" w:sz="0" w:space="0" w:color="auto"/>
          </w:divBdr>
          <w:divsChild>
            <w:div w:id="1248729548">
              <w:marLeft w:val="0"/>
              <w:marRight w:val="0"/>
              <w:marTop w:val="0"/>
              <w:marBottom w:val="0"/>
              <w:divBdr>
                <w:top w:val="none" w:sz="0" w:space="0" w:color="auto"/>
                <w:left w:val="none" w:sz="0" w:space="0" w:color="auto"/>
                <w:bottom w:val="single" w:sz="6" w:space="0" w:color="DDDDDD"/>
                <w:right w:val="none" w:sz="0" w:space="0" w:color="auto"/>
              </w:divBdr>
              <w:divsChild>
                <w:div w:id="1651640159">
                  <w:marLeft w:val="0"/>
                  <w:marRight w:val="0"/>
                  <w:marTop w:val="0"/>
                  <w:marBottom w:val="150"/>
                  <w:divBdr>
                    <w:top w:val="none" w:sz="0" w:space="0" w:color="auto"/>
                    <w:left w:val="none" w:sz="0" w:space="0" w:color="auto"/>
                    <w:bottom w:val="none" w:sz="0" w:space="0" w:color="auto"/>
                    <w:right w:val="none" w:sz="0" w:space="0" w:color="auto"/>
                  </w:divBdr>
                  <w:divsChild>
                    <w:div w:id="74514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746447">
          <w:marLeft w:val="0"/>
          <w:marRight w:val="0"/>
          <w:marTop w:val="0"/>
          <w:marBottom w:val="300"/>
          <w:divBdr>
            <w:top w:val="none" w:sz="0" w:space="8" w:color="auto"/>
            <w:left w:val="none" w:sz="0" w:space="0" w:color="auto"/>
            <w:bottom w:val="single" w:sz="6" w:space="8" w:color="DDDDDD"/>
            <w:right w:val="none" w:sz="0" w:space="0" w:color="auto"/>
          </w:divBdr>
        </w:div>
        <w:div w:id="240337638">
          <w:marLeft w:val="0"/>
          <w:marRight w:val="0"/>
          <w:marTop w:val="0"/>
          <w:marBottom w:val="270"/>
          <w:divBdr>
            <w:top w:val="none" w:sz="0" w:space="8" w:color="auto"/>
            <w:left w:val="none" w:sz="0" w:space="0" w:color="auto"/>
            <w:bottom w:val="single" w:sz="6" w:space="8" w:color="DDDDDD"/>
            <w:right w:val="none" w:sz="0" w:space="0" w:color="auto"/>
          </w:divBdr>
          <w:divsChild>
            <w:div w:id="1879851049">
              <w:marLeft w:val="0"/>
              <w:marRight w:val="0"/>
              <w:marTop w:val="405"/>
              <w:marBottom w:val="405"/>
              <w:divBdr>
                <w:top w:val="none" w:sz="0" w:space="0" w:color="auto"/>
                <w:left w:val="none" w:sz="0" w:space="0" w:color="auto"/>
                <w:bottom w:val="none" w:sz="0" w:space="0" w:color="auto"/>
                <w:right w:val="none" w:sz="0" w:space="0" w:color="auto"/>
              </w:divBdr>
              <w:divsChild>
                <w:div w:id="367265959">
                  <w:marLeft w:val="0"/>
                  <w:marRight w:val="0"/>
                  <w:marTop w:val="0"/>
                  <w:marBottom w:val="0"/>
                  <w:divBdr>
                    <w:top w:val="none" w:sz="0" w:space="0" w:color="auto"/>
                    <w:left w:val="none" w:sz="0" w:space="0" w:color="auto"/>
                    <w:bottom w:val="none" w:sz="0" w:space="0" w:color="auto"/>
                    <w:right w:val="none" w:sz="0" w:space="0" w:color="auto"/>
                  </w:divBdr>
                  <w:divsChild>
                    <w:div w:id="1461529325">
                      <w:marLeft w:val="0"/>
                      <w:marRight w:val="0"/>
                      <w:marTop w:val="0"/>
                      <w:marBottom w:val="0"/>
                      <w:divBdr>
                        <w:top w:val="none" w:sz="0" w:space="0" w:color="auto"/>
                        <w:left w:val="none" w:sz="0" w:space="0" w:color="auto"/>
                        <w:bottom w:val="none" w:sz="0" w:space="0" w:color="auto"/>
                        <w:right w:val="none" w:sz="0" w:space="0" w:color="auto"/>
                      </w:divBdr>
                    </w:div>
                    <w:div w:id="131186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01749">
              <w:marLeft w:val="0"/>
              <w:marRight w:val="0"/>
              <w:marTop w:val="405"/>
              <w:marBottom w:val="405"/>
              <w:divBdr>
                <w:top w:val="none" w:sz="0" w:space="0" w:color="auto"/>
                <w:left w:val="none" w:sz="0" w:space="0" w:color="auto"/>
                <w:bottom w:val="none" w:sz="0" w:space="0" w:color="auto"/>
                <w:right w:val="none" w:sz="0" w:space="0" w:color="auto"/>
              </w:divBdr>
              <w:divsChild>
                <w:div w:id="587035828">
                  <w:marLeft w:val="0"/>
                  <w:marRight w:val="0"/>
                  <w:marTop w:val="0"/>
                  <w:marBottom w:val="0"/>
                  <w:divBdr>
                    <w:top w:val="none" w:sz="0" w:space="0" w:color="auto"/>
                    <w:left w:val="none" w:sz="0" w:space="0" w:color="auto"/>
                    <w:bottom w:val="none" w:sz="0" w:space="0" w:color="auto"/>
                    <w:right w:val="none" w:sz="0" w:space="0" w:color="auto"/>
                  </w:divBdr>
                  <w:divsChild>
                    <w:div w:id="2079397381">
                      <w:marLeft w:val="0"/>
                      <w:marRight w:val="0"/>
                      <w:marTop w:val="0"/>
                      <w:marBottom w:val="0"/>
                      <w:divBdr>
                        <w:top w:val="none" w:sz="0" w:space="0" w:color="auto"/>
                        <w:left w:val="none" w:sz="0" w:space="0" w:color="auto"/>
                        <w:bottom w:val="none" w:sz="0" w:space="0" w:color="auto"/>
                        <w:right w:val="none" w:sz="0" w:space="0" w:color="auto"/>
                      </w:divBdr>
                    </w:div>
                    <w:div w:id="160006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osti.rs/upload/images/2016%20II/10/06n/dru-prvo-konkurs.jp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DEC15-099E-4872-AFFC-6B9ADE863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10</Pages>
  <Words>5453</Words>
  <Characters>31085</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2016-10-09T16:07:00Z</dcterms:created>
  <dcterms:modified xsi:type="dcterms:W3CDTF">2016-10-10T12:53:00Z</dcterms:modified>
</cp:coreProperties>
</file>